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05" w:rsidRPr="00F16626" w:rsidRDefault="00F16626" w:rsidP="00F1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26">
        <w:rPr>
          <w:rFonts w:ascii="Times New Roman" w:hAnsi="Times New Roman" w:cs="Times New Roman"/>
          <w:sz w:val="28"/>
          <w:szCs w:val="28"/>
        </w:rPr>
        <w:t>2 мая 16Т физика</w:t>
      </w:r>
    </w:p>
    <w:p w:rsidR="00F16626" w:rsidRPr="00F16626" w:rsidRDefault="00F16626" w:rsidP="00F166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626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F16626">
        <w:rPr>
          <w:rFonts w:ascii="Times New Roman" w:hAnsi="Times New Roman" w:cs="Times New Roman"/>
          <w:b/>
          <w:sz w:val="28"/>
          <w:szCs w:val="28"/>
        </w:rPr>
        <w:t>Фотоэффект. Квантовая  гипотеза  Планка.  Законы  внешнего  фотоэффекта    Применение фотоэффекта</w:t>
      </w:r>
    </w:p>
    <w:p w:rsidR="00F16626" w:rsidRDefault="00F16626" w:rsidP="00F16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626">
        <w:rPr>
          <w:rFonts w:ascii="Times New Roman" w:hAnsi="Times New Roman" w:cs="Times New Roman"/>
          <w:sz w:val="28"/>
          <w:szCs w:val="28"/>
        </w:rPr>
        <w:t>Источники: учеб.  Дмитриева В.Ф.  «ФИЗИКА»   стр.</w:t>
      </w:r>
      <w:r w:rsidRPr="00F16626">
        <w:rPr>
          <w:rFonts w:ascii="Times New Roman" w:hAnsi="Times New Roman"/>
          <w:sz w:val="28"/>
          <w:szCs w:val="28"/>
        </w:rPr>
        <w:t xml:space="preserve"> </w:t>
      </w:r>
      <w:r w:rsidRPr="00F16626">
        <w:rPr>
          <w:rFonts w:ascii="Times New Roman" w:hAnsi="Times New Roman"/>
          <w:sz w:val="28"/>
          <w:szCs w:val="28"/>
        </w:rPr>
        <w:t>383 – 389</w:t>
      </w:r>
    </w:p>
    <w:p w:rsidR="00BB31D5" w:rsidRPr="00BB31D5" w:rsidRDefault="00BB31D5" w:rsidP="00BB31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3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Гипотеза Планка, блестяще решившая задачу теплового излучения черного тела, получила подтверждение и дальнейшее развитие при объяснении фотоэффекта – явления, открытие и исследование которого сыграло важную роль в становлении квантовой теории. В 1887 году Г. Герц обнаружил, что при освещении отрицательного электрода ультрафиолетовыми лучами разряд между электродами происходит при меньшем напряжении. Это явление, как показали опыты В. </w:t>
      </w:r>
      <w:proofErr w:type="spellStart"/>
      <w:r w:rsidRPr="00BB3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Гальвакса</w:t>
      </w:r>
      <w:proofErr w:type="spellEnd"/>
      <w:r w:rsidRPr="00BB3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(1888 г.) и А.Г. Столетова (1888–1890 гг.), обусловлено выбиванием под действием света отрицательных зарядов из электрода. Электрон еще не был открыт. Лишь в 1898 году</w:t>
      </w:r>
      <w:proofErr w:type="gramStart"/>
      <w:r w:rsidRPr="00BB3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3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BB3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ж.Дж</w:t>
      </w:r>
      <w:proofErr w:type="spellEnd"/>
      <w:r w:rsidRPr="00BB3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Томпсон и Ф. Леонард, измерив удельный заряд испускаемых телом частиц, установили, что это электроны.</w:t>
      </w:r>
    </w:p>
    <w:p w:rsidR="00BB31D5" w:rsidRPr="00BB31D5" w:rsidRDefault="00BB31D5" w:rsidP="00BB31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Различают фотоэффект внешний, внутренний, вентильный и многофотонный фотоэффект.</w:t>
      </w:r>
    </w:p>
    <w:p w:rsidR="00BB31D5" w:rsidRPr="00BB31D5" w:rsidRDefault="00BB31D5" w:rsidP="00BB31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BB31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Внешним фотоэффектом</w:t>
      </w:r>
      <w:r w:rsidRPr="00BB3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называется испускание электронов веществом под действием электромагнитного излучения. </w:t>
      </w:r>
      <w:r w:rsidRPr="00BB31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Внешний фотоэффект</w:t>
      </w:r>
      <w:r w:rsidRPr="00BB3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наблюдается в твердых телах (металлах, полупроводниках, диэлектриках), а также в газах на отдельных атомах и молекулах (</w:t>
      </w:r>
      <w:proofErr w:type="spellStart"/>
      <w:r w:rsidRPr="00BB3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фотоионизация</w:t>
      </w:r>
      <w:proofErr w:type="spellEnd"/>
      <w:r w:rsidRPr="00BB3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B31D5" w:rsidRPr="00BB31D5" w:rsidRDefault="00BB31D5" w:rsidP="00BB3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BB31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Внутренний фотоэффект</w:t>
      </w:r>
      <w:r w:rsidRPr="00BB3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вызванные электромагнитным излучением переходы электронов внутри полупроводника или диэлектрика из связанных состояний в свободные без вылета наружу. В результате концентрация носителей тока внутри тела увеличивается, что приводит к возникновению фотопроводимости (повышению электропроводности полупроводника или диэлектрика при его освещении) или к возникновению</w:t>
      </w:r>
      <w:r w:rsidRPr="00BB3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электродвижущей силы (ЭДС)</w:t>
      </w:r>
    </w:p>
    <w:p w:rsidR="00146F32" w:rsidRPr="00146F32" w:rsidRDefault="00146F32" w:rsidP="00146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F32">
        <w:rPr>
          <w:rFonts w:ascii="Times New Roman" w:hAnsi="Times New Roman"/>
          <w:sz w:val="28"/>
          <w:szCs w:val="28"/>
        </w:rPr>
        <w:t> </w:t>
      </w:r>
      <w:r w:rsidRPr="00146F32">
        <w:rPr>
          <w:rFonts w:ascii="Times New Roman" w:hAnsi="Times New Roman"/>
          <w:b/>
          <w:bCs/>
          <w:i/>
          <w:iCs/>
          <w:sz w:val="28"/>
          <w:szCs w:val="28"/>
        </w:rPr>
        <w:t>Вентильный фотоэффект</w:t>
      </w:r>
      <w:r w:rsidRPr="00146F32">
        <w:rPr>
          <w:rFonts w:ascii="Times New Roman" w:hAnsi="Times New Roman"/>
          <w:sz w:val="28"/>
          <w:szCs w:val="28"/>
        </w:rPr>
        <w:t xml:space="preserve"> является разновидностью внутреннего фотоэффекта, – это возникновение ЭДС (фото ЭДС) при освещении контакта двух разных полупроводников или полупроводника и металла (при отсутствии внешнего электрического поля). Вентильный фотоэффект открывает пути для прямого преобразования солнечной энергии в </w:t>
      </w:r>
      <w:proofErr w:type="gramStart"/>
      <w:r w:rsidRPr="00146F32">
        <w:rPr>
          <w:rFonts w:ascii="Times New Roman" w:hAnsi="Times New Roman"/>
          <w:sz w:val="28"/>
          <w:szCs w:val="28"/>
        </w:rPr>
        <w:t>электрическую</w:t>
      </w:r>
      <w:proofErr w:type="gramEnd"/>
      <w:r w:rsidRPr="00146F32">
        <w:rPr>
          <w:rFonts w:ascii="Times New Roman" w:hAnsi="Times New Roman"/>
          <w:sz w:val="28"/>
          <w:szCs w:val="28"/>
        </w:rPr>
        <w:t>.</w:t>
      </w:r>
    </w:p>
    <w:p w:rsidR="00146F32" w:rsidRPr="00146F32" w:rsidRDefault="00146F32" w:rsidP="00146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F32">
        <w:rPr>
          <w:rFonts w:ascii="Times New Roman" w:hAnsi="Times New Roman"/>
          <w:sz w:val="28"/>
          <w:szCs w:val="28"/>
        </w:rPr>
        <w:t>      </w:t>
      </w:r>
      <w:r w:rsidRPr="00146F32">
        <w:rPr>
          <w:rFonts w:ascii="Times New Roman" w:hAnsi="Times New Roman"/>
          <w:b/>
          <w:bCs/>
          <w:i/>
          <w:iCs/>
          <w:sz w:val="28"/>
          <w:szCs w:val="28"/>
        </w:rPr>
        <w:t>Многофотонный фотоэффект </w:t>
      </w:r>
      <w:r w:rsidRPr="00146F32">
        <w:rPr>
          <w:rFonts w:ascii="Times New Roman" w:hAnsi="Times New Roman"/>
          <w:sz w:val="28"/>
          <w:szCs w:val="28"/>
        </w:rPr>
        <w:t>возможен, если интенсивность света очень большая (например, при использовании лазерных пучков). При этом электрон, испускаемый металлом, может одновременно получить энергию не от одного, а от нескольких фотонов.</w:t>
      </w:r>
    </w:p>
    <w:p w:rsidR="00146F32" w:rsidRPr="00146F32" w:rsidRDefault="00146F32" w:rsidP="00146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F32">
        <w:rPr>
          <w:rFonts w:ascii="Times New Roman" w:hAnsi="Times New Roman"/>
          <w:sz w:val="28"/>
          <w:szCs w:val="28"/>
        </w:rPr>
        <w:lastRenderedPageBreak/>
        <w:t>      Первые фундаментальные исследования фотоэффекта выполнены русским ученым А.Г. Столетовым. Принципиальная схема для исследования фотоэффекта приведена на рис. 2.1.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3"/>
        <w:gridCol w:w="4737"/>
        <w:gridCol w:w="120"/>
        <w:gridCol w:w="135"/>
      </w:tblGrid>
      <w:tr w:rsidR="00146F32" w:rsidRPr="00146F32" w:rsidTr="00146F32">
        <w:trPr>
          <w:tblCellSpacing w:w="15" w:type="dxa"/>
          <w:jc w:val="center"/>
        </w:trPr>
        <w:tc>
          <w:tcPr>
            <w:tcW w:w="3277" w:type="pct"/>
            <w:vAlign w:val="center"/>
            <w:hideMark/>
          </w:tcPr>
          <w:p w:rsidR="00146F32" w:rsidRPr="00146F32" w:rsidRDefault="00146F32" w:rsidP="00146F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3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 wp14:anchorId="01706586" wp14:editId="4FF37B67">
                  <wp:extent cx="3209925" cy="3171825"/>
                  <wp:effectExtent l="0" t="0" r="9525" b="9525"/>
                  <wp:docPr id="1" name="Рисунок 1" descr="https://ege-study.ru/wp-content/uploads/2016/04/St35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ge-study.ru/wp-content/uploads/2016/04/St35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F32" w:rsidRDefault="00146F32" w:rsidP="00146F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6F32" w:rsidRDefault="00146F32" w:rsidP="00146F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6F32" w:rsidRPr="00146F32" w:rsidRDefault="00146F32" w:rsidP="00146F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80E18F" wp14:editId="27D0D09A">
                  <wp:extent cx="3486150" cy="2057400"/>
                  <wp:effectExtent l="0" t="0" r="0" b="0"/>
                  <wp:docPr id="2" name="Рисунок 2" descr="https://ege-study.ru/wp-content/uploads/2016/04/St35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ge-study.ru/wp-content/uploads/2016/04/St35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" w:type="pct"/>
            <w:vAlign w:val="center"/>
            <w:hideMark/>
          </w:tcPr>
          <w:p w:rsidR="00146F32" w:rsidRPr="00146F32" w:rsidRDefault="00146F32" w:rsidP="00146F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3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0" w:type="pct"/>
            <w:vAlign w:val="center"/>
            <w:hideMark/>
          </w:tcPr>
          <w:p w:rsidR="00146F32" w:rsidRPr="00146F32" w:rsidRDefault="00146F32" w:rsidP="00146F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3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146F32" w:rsidRPr="00146F32" w:rsidRDefault="00146F32" w:rsidP="00146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F32">
        <w:rPr>
          <w:rFonts w:ascii="Times New Roman" w:hAnsi="Times New Roman"/>
          <w:sz w:val="28"/>
          <w:szCs w:val="28"/>
        </w:rPr>
        <w:t>      Два электрода (катод</w:t>
      </w:r>
      <w:proofErr w:type="gramStart"/>
      <w:r w:rsidRPr="00146F32">
        <w:rPr>
          <w:rFonts w:ascii="Times New Roman" w:hAnsi="Times New Roman"/>
          <w:sz w:val="28"/>
          <w:szCs w:val="28"/>
        </w:rPr>
        <w:t> </w:t>
      </w:r>
      <w:r w:rsidRPr="00146F32">
        <w:rPr>
          <w:rFonts w:ascii="Times New Roman" w:hAnsi="Times New Roman"/>
          <w:i/>
          <w:iCs/>
          <w:sz w:val="28"/>
          <w:szCs w:val="28"/>
        </w:rPr>
        <w:t>К</w:t>
      </w:r>
      <w:proofErr w:type="gramEnd"/>
      <w:r w:rsidRPr="00146F32">
        <w:rPr>
          <w:rFonts w:ascii="Times New Roman" w:hAnsi="Times New Roman"/>
          <w:sz w:val="28"/>
          <w:szCs w:val="28"/>
        </w:rPr>
        <w:t> из исследуемого материала и анод </w:t>
      </w:r>
      <w:r w:rsidRPr="00146F32">
        <w:rPr>
          <w:rFonts w:ascii="Times New Roman" w:hAnsi="Times New Roman"/>
          <w:i/>
          <w:iCs/>
          <w:sz w:val="28"/>
          <w:szCs w:val="28"/>
        </w:rPr>
        <w:t>А</w:t>
      </w:r>
      <w:r w:rsidRPr="00146F32">
        <w:rPr>
          <w:rFonts w:ascii="Times New Roman" w:hAnsi="Times New Roman"/>
          <w:sz w:val="28"/>
          <w:szCs w:val="28"/>
        </w:rPr>
        <w:t>, в качестве которого Столетов применял металлическую сетку) в вакуумной трубке подключены к батарее так, что с помощью потенциометра </w:t>
      </w:r>
      <w:r w:rsidRPr="00146F32">
        <w:rPr>
          <w:rFonts w:ascii="Times New Roman" w:hAnsi="Times New Roman"/>
          <w:i/>
          <w:iCs/>
          <w:sz w:val="28"/>
          <w:szCs w:val="28"/>
        </w:rPr>
        <w:t>R</w:t>
      </w:r>
      <w:r w:rsidRPr="00146F32">
        <w:rPr>
          <w:rFonts w:ascii="Times New Roman" w:hAnsi="Times New Roman"/>
          <w:sz w:val="28"/>
          <w:szCs w:val="28"/>
        </w:rPr>
        <w:t> можно изменять не только значение, но и знак подаваемого на них напряжения. Ток, возникающий при освещении катода монохроматическим светом (через кварцевое стекло), измеряется включенным в цепь миллиамперметром.</w:t>
      </w:r>
    </w:p>
    <w:p w:rsidR="00146F32" w:rsidRPr="00146F32" w:rsidRDefault="00146F32" w:rsidP="00146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F32">
        <w:rPr>
          <w:rFonts w:ascii="Times New Roman" w:hAnsi="Times New Roman"/>
          <w:sz w:val="28"/>
          <w:szCs w:val="28"/>
        </w:rPr>
        <w:t xml:space="preserve">      В 1899 г. Дж. Дж. Томпсон и Ф. </w:t>
      </w:r>
      <w:proofErr w:type="spellStart"/>
      <w:r w:rsidRPr="00146F32">
        <w:rPr>
          <w:rFonts w:ascii="Times New Roman" w:hAnsi="Times New Roman"/>
          <w:sz w:val="28"/>
          <w:szCs w:val="28"/>
        </w:rPr>
        <w:t>Ленард</w:t>
      </w:r>
      <w:proofErr w:type="spellEnd"/>
      <w:r w:rsidRPr="00146F32">
        <w:rPr>
          <w:rFonts w:ascii="Times New Roman" w:hAnsi="Times New Roman"/>
          <w:sz w:val="28"/>
          <w:szCs w:val="28"/>
        </w:rPr>
        <w:t xml:space="preserve"> доказали, что при фотоэффекте свет выбивает из вещества электроны.</w:t>
      </w:r>
    </w:p>
    <w:p w:rsidR="00146F32" w:rsidRPr="00146F32" w:rsidRDefault="00146F32" w:rsidP="00146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F32">
        <w:rPr>
          <w:rFonts w:ascii="Times New Roman" w:hAnsi="Times New Roman"/>
          <w:sz w:val="28"/>
          <w:szCs w:val="28"/>
        </w:rPr>
        <w:t>      Вольт-амперная характеристика (ВАХ) фотоэффекта – </w:t>
      </w:r>
      <w:r w:rsidRPr="00146F32">
        <w:rPr>
          <w:rFonts w:ascii="Times New Roman" w:hAnsi="Times New Roman"/>
          <w:i/>
          <w:iCs/>
          <w:sz w:val="28"/>
          <w:szCs w:val="28"/>
        </w:rPr>
        <w:t>зависимость фототока</w:t>
      </w:r>
      <w:r w:rsidRPr="00146F32">
        <w:rPr>
          <w:rFonts w:ascii="Times New Roman" w:hAnsi="Times New Roman"/>
          <w:sz w:val="28"/>
          <w:szCs w:val="28"/>
        </w:rPr>
        <w:t> </w:t>
      </w:r>
      <w:r w:rsidRPr="00146F32">
        <w:rPr>
          <w:rFonts w:ascii="Times New Roman" w:hAnsi="Times New Roman"/>
          <w:i/>
          <w:iCs/>
          <w:sz w:val="28"/>
          <w:szCs w:val="28"/>
        </w:rPr>
        <w:t>I</w:t>
      </w:r>
      <w:r w:rsidRPr="00146F32">
        <w:rPr>
          <w:rFonts w:ascii="Times New Roman" w:hAnsi="Times New Roman"/>
          <w:sz w:val="28"/>
          <w:szCs w:val="28"/>
        </w:rPr>
        <w:t>, образуемого потоком элек</w:t>
      </w:r>
      <w:r>
        <w:rPr>
          <w:rFonts w:ascii="Times New Roman" w:hAnsi="Times New Roman"/>
          <w:sz w:val="28"/>
          <w:szCs w:val="28"/>
        </w:rPr>
        <w:t>трона</w:t>
      </w:r>
    </w:p>
    <w:p w:rsidR="00146F32" w:rsidRPr="00146F32" w:rsidRDefault="00146F32" w:rsidP="00146F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Такая зависимость соответствует двум различным энергетическим освещенностям катода (частота света в обоих случаях одинакова). По мере увеличения </w:t>
      </w:r>
      <w:r w:rsidRPr="00146F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</w:t>
      </w:r>
      <w:r w:rsidRPr="0014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фототок постепенно возрастает, т.е. все большее число фотоэлектронов достигает анода. Пологий характер кривых показывает, что электроны вылетают из катода с различными скоростями.</w:t>
      </w:r>
    </w:p>
    <w:p w:rsidR="00146F32" w:rsidRPr="00146F32" w:rsidRDefault="00146F32" w:rsidP="00146F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Максимальное значение </w:t>
      </w:r>
      <w:r w:rsidRPr="00146F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фототока насыщения</w:t>
      </w:r>
      <w:r w:rsidRPr="0014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определяется таким значением напряжения </w:t>
      </w:r>
      <w:r w:rsidRPr="00146F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</w:t>
      </w:r>
      <w:r w:rsidRPr="0014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котором все электроны, испускаемые катодом, достигают анода:</w:t>
      </w:r>
    </w:p>
    <w:tbl>
      <w:tblPr>
        <w:tblW w:w="499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7866"/>
        <w:gridCol w:w="494"/>
        <w:gridCol w:w="975"/>
      </w:tblGrid>
      <w:tr w:rsidR="001F4FEB" w:rsidRPr="00146F32" w:rsidTr="001F4FEB">
        <w:trPr>
          <w:tblCellSpacing w:w="15" w:type="dxa"/>
          <w:jc w:val="center"/>
        </w:trPr>
        <w:tc>
          <w:tcPr>
            <w:tcW w:w="27" w:type="pct"/>
            <w:vAlign w:val="center"/>
            <w:hideMark/>
          </w:tcPr>
          <w:p w:rsidR="00146F32" w:rsidRPr="00146F32" w:rsidRDefault="00146F32" w:rsidP="0014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5" w:type="pct"/>
            <w:vAlign w:val="center"/>
            <w:hideMark/>
          </w:tcPr>
          <w:p w:rsidR="00146F32" w:rsidRDefault="00146F32" w:rsidP="00146F32">
            <w:pPr>
              <w:pStyle w:val="a5"/>
              <w:shd w:val="clear" w:color="auto" w:fill="FFFFFF"/>
              <w:spacing w:before="0" w:beforeAutospacing="0"/>
              <w:jc w:val="center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noProof/>
                <w:color w:val="212529"/>
              </w:rPr>
              <w:drawing>
                <wp:inline distT="0" distB="0" distL="0" distR="0" wp14:anchorId="5C3821A8" wp14:editId="70700C09">
                  <wp:extent cx="847725" cy="333375"/>
                  <wp:effectExtent l="0" t="0" r="9525" b="9525"/>
                  <wp:docPr id="3" name="Рисунок 3" descr="\frac{\displaystyle mv^2}{\displaystyle 2 \vphantom{1^a}} &lt; eU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frac{\displaystyle mv^2}{\displaystyle 2 \vphantom{1^a}} &lt; eU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4FEB" w:rsidRDefault="00146F32" w:rsidP="00146F32">
            <w:pPr>
              <w:pStyle w:val="a5"/>
              <w:shd w:val="clear" w:color="auto" w:fill="FFFFFF"/>
              <w:spacing w:before="0" w:beforeAutospacing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Здесь </w:t>
            </w:r>
            <w:r>
              <w:rPr>
                <w:rFonts w:ascii="Arial" w:hAnsi="Arial" w:cs="Arial"/>
                <w:noProof/>
                <w:color w:val="212529"/>
              </w:rPr>
              <w:drawing>
                <wp:inline distT="0" distB="0" distL="0" distR="0" wp14:anchorId="158AA597" wp14:editId="02FF5020">
                  <wp:extent cx="1238250" cy="190500"/>
                  <wp:effectExtent l="0" t="0" r="0" b="0"/>
                  <wp:docPr id="4" name="Рисунок 4" descr="m = 9,1 \cdot 10^{-31} \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 = 9,1 \cdot 10^{-31} \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12529"/>
              </w:rPr>
              <w:t> </w:t>
            </w:r>
            <w:proofErr w:type="gramStart"/>
            <w:r>
              <w:rPr>
                <w:rFonts w:ascii="Arial" w:hAnsi="Arial" w:cs="Arial"/>
                <w:color w:val="212529"/>
              </w:rPr>
              <w:t>кг</w:t>
            </w:r>
            <w:proofErr w:type="gramEnd"/>
            <w:r>
              <w:rPr>
                <w:rFonts w:ascii="Arial" w:hAnsi="Arial" w:cs="Arial"/>
                <w:color w:val="212529"/>
              </w:rPr>
              <w:t xml:space="preserve"> — </w:t>
            </w:r>
            <w:r w:rsidR="001F4FEB">
              <w:rPr>
                <w:rFonts w:ascii="Arial" w:hAnsi="Arial" w:cs="Arial"/>
                <w:color w:val="212529"/>
              </w:rPr>
              <w:t xml:space="preserve">масса </w:t>
            </w:r>
            <w:r>
              <w:rPr>
                <w:rFonts w:ascii="Arial" w:hAnsi="Arial" w:cs="Arial"/>
                <w:color w:val="212529"/>
              </w:rPr>
              <w:t>электрона, </w:t>
            </w:r>
          </w:p>
          <w:p w:rsidR="00146F32" w:rsidRDefault="00146F32" w:rsidP="00146F32">
            <w:pPr>
              <w:pStyle w:val="a5"/>
              <w:shd w:val="clear" w:color="auto" w:fill="FFFFFF"/>
              <w:spacing w:before="0" w:beforeAutospacing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noProof/>
                <w:color w:val="212529"/>
              </w:rPr>
              <w:lastRenderedPageBreak/>
              <w:drawing>
                <wp:inline distT="0" distB="0" distL="0" distR="0" wp14:anchorId="17B18CEE" wp14:editId="11784DE0">
                  <wp:extent cx="1314450" cy="190500"/>
                  <wp:effectExtent l="0" t="0" r="0" b="0"/>
                  <wp:docPr id="5" name="Рисунок 5" descr="e = -1,6 \cdot 10^{-19} \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 = -1,6 \cdot 10^{-19} \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12529"/>
              </w:rPr>
              <w:t> Кл — его заряд</w:t>
            </w:r>
          </w:p>
          <w:p w:rsidR="00146F32" w:rsidRPr="00146F32" w:rsidRDefault="00146F32" w:rsidP="0014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pct"/>
            <w:vAlign w:val="center"/>
            <w:hideMark/>
          </w:tcPr>
          <w:p w:rsidR="00146F32" w:rsidRPr="00146F32" w:rsidRDefault="00146F32" w:rsidP="0014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93" w:type="pct"/>
            <w:vAlign w:val="center"/>
            <w:hideMark/>
          </w:tcPr>
          <w:p w:rsidR="00146F32" w:rsidRPr="00146F32" w:rsidRDefault="00146F32" w:rsidP="0014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46F32" w:rsidRPr="00146F32" w:rsidRDefault="00146F32" w:rsidP="00146F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где </w:t>
      </w:r>
      <w:r w:rsidRPr="00146F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14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число электронов, испускаемых катодом в 1 с.</w:t>
      </w:r>
    </w:p>
    <w:p w:rsidR="001F4FEB" w:rsidRDefault="00146F32" w:rsidP="001F4FEB">
      <w:pPr>
        <w:pStyle w:val="a5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 w:rsidRPr="00146F32">
        <w:rPr>
          <w:color w:val="000000"/>
          <w:sz w:val="28"/>
          <w:szCs w:val="28"/>
        </w:rPr>
        <w:t>      Из ВАХ следует, при </w:t>
      </w:r>
      <w:r w:rsidRPr="00146F32">
        <w:rPr>
          <w:i/>
          <w:iCs/>
          <w:color w:val="000000"/>
          <w:sz w:val="28"/>
          <w:szCs w:val="28"/>
        </w:rPr>
        <w:t>U</w:t>
      </w:r>
      <w:r w:rsidRPr="00146F32">
        <w:rPr>
          <w:color w:val="000000"/>
          <w:sz w:val="28"/>
          <w:szCs w:val="28"/>
        </w:rPr>
        <w:t> = 0 фототок не исчезает. Следовательно, электроны, выбитые из катода, обладают некоторой начальной скоростью υ, а значит и отличной от нуля кинетической энергией, поэтому они могут достигнуть катода без внешнего поля. Для того, чтобы фототок стал равным нулю, необходимо приложить </w:t>
      </w:r>
      <w:r w:rsidRPr="00146F32">
        <w:rPr>
          <w:b/>
          <w:bCs/>
          <w:i/>
          <w:iCs/>
          <w:color w:val="000000"/>
          <w:sz w:val="28"/>
          <w:szCs w:val="28"/>
        </w:rPr>
        <w:t>задерживающее напряжение</w:t>
      </w:r>
      <w:proofErr w:type="gramStart"/>
      <w:r w:rsidRPr="00146F32">
        <w:rPr>
          <w:b/>
          <w:bCs/>
          <w:i/>
          <w:iCs/>
          <w:color w:val="000000"/>
          <w:sz w:val="28"/>
          <w:szCs w:val="28"/>
        </w:rPr>
        <w:t> </w:t>
      </w:r>
      <w:r w:rsidRPr="00146F32">
        <w:rPr>
          <w:i/>
          <w:iCs/>
          <w:color w:val="000000"/>
          <w:sz w:val="28"/>
          <w:szCs w:val="28"/>
        </w:rPr>
        <w:t> </w:t>
      </w:r>
      <w:r w:rsidRPr="00146F32">
        <w:rPr>
          <w:color w:val="000000"/>
          <w:sz w:val="28"/>
          <w:szCs w:val="28"/>
        </w:rPr>
        <w:t>.</w:t>
      </w:r>
      <w:proofErr w:type="gramEnd"/>
      <w:r w:rsidRPr="00146F32">
        <w:rPr>
          <w:color w:val="000000"/>
          <w:sz w:val="28"/>
          <w:szCs w:val="28"/>
        </w:rPr>
        <w:t xml:space="preserve"> При  ни один из электронов, даже обладающий при вылете из катода максимальной скоростью  , не может преодолеть задерживающего поля и достигнуть анода. Следовательно,</w:t>
      </w:r>
      <w:r w:rsidR="001F4FEB" w:rsidRPr="001F4FEB">
        <w:rPr>
          <w:rFonts w:ascii="Arial" w:hAnsi="Arial" w:cs="Arial"/>
          <w:color w:val="212529"/>
        </w:rPr>
        <w:t xml:space="preserve"> </w:t>
      </w:r>
      <w:r w:rsidR="001F4FEB">
        <w:rPr>
          <w:rFonts w:ascii="Arial" w:hAnsi="Arial" w:cs="Arial"/>
          <w:color w:val="212529"/>
        </w:rPr>
        <w:t>Имеем:</w:t>
      </w:r>
    </w:p>
    <w:p w:rsidR="001F4FEB" w:rsidRDefault="001F4FEB" w:rsidP="001F4FEB">
      <w:pPr>
        <w:pStyle w:val="a5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noProof/>
          <w:color w:val="212529"/>
          <w:position w:val="-12"/>
        </w:rPr>
        <w:drawing>
          <wp:inline distT="0" distB="0" distL="0" distR="0" wp14:anchorId="3C49C254" wp14:editId="74B0F48B">
            <wp:extent cx="914400" cy="333375"/>
            <wp:effectExtent l="0" t="0" r="0" b="9525"/>
            <wp:docPr id="6" name="Рисунок 6" descr="\frac{\displaystyle mv^2}{\displaystyle 2 \vphantom{1^a}} &lt; eU_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frac{\displaystyle mv^2}{\displaystyle 2 \vphantom{1^a}} &lt; eU_3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</w:rPr>
        <w:t> </w:t>
      </w:r>
      <w:r>
        <w:rPr>
          <w:rFonts w:ascii="Arial" w:hAnsi="Arial" w:cs="Arial"/>
          <w:color w:val="0000FF"/>
        </w:rPr>
        <w:t>(1)</w:t>
      </w:r>
    </w:p>
    <w:p w:rsidR="001F4FEB" w:rsidRDefault="001F4FEB" w:rsidP="00BB1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Таким образом, </w:t>
      </w:r>
      <w:r>
        <w:rPr>
          <w:rFonts w:ascii="Arial" w:hAnsi="Arial" w:cs="Arial"/>
          <w:i/>
          <w:iCs/>
          <w:color w:val="212529"/>
        </w:rPr>
        <w:t>величина задерживающего напряжения позволяет определить максимальную кинетическую энергию фотоэлектронов</w:t>
      </w:r>
      <w:r>
        <w:rPr>
          <w:rFonts w:ascii="Arial" w:hAnsi="Arial" w:cs="Arial"/>
          <w:color w:val="212529"/>
        </w:rPr>
        <w:t>.</w:t>
      </w:r>
    </w:p>
    <w:p w:rsidR="00146F32" w:rsidRDefault="00146F32" w:rsidP="00BB1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FEB" w:rsidRPr="00146F32" w:rsidRDefault="001F4FEB" w:rsidP="00BB1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11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9"/>
        <w:gridCol w:w="5989"/>
      </w:tblGrid>
      <w:tr w:rsidR="001F4FEB" w:rsidRPr="00146F32" w:rsidTr="001F4FEB">
        <w:trPr>
          <w:tblCellSpacing w:w="15" w:type="dxa"/>
          <w:jc w:val="center"/>
        </w:trPr>
        <w:tc>
          <w:tcPr>
            <w:tcW w:w="1129" w:type="pct"/>
            <w:vAlign w:val="center"/>
            <w:hideMark/>
          </w:tcPr>
          <w:p w:rsidR="001F4FEB" w:rsidRPr="00146F32" w:rsidRDefault="001F4FEB" w:rsidP="00BB1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4FEB" w:rsidRPr="00146F32" w:rsidRDefault="001F4FEB" w:rsidP="00BB1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</w:tbl>
    <w:p w:rsidR="00146F32" w:rsidRPr="00146F32" w:rsidRDefault="00146F32" w:rsidP="00BB1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замерив задерживающее напряжение</w:t>
      </w:r>
      <w:proofErr w:type="gramStart"/>
      <w:r w:rsidRPr="0014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,</w:t>
      </w:r>
      <w:proofErr w:type="gramEnd"/>
      <w:r w:rsidRPr="0014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определить максимальные значения скорости и кинетической энергии фотоэлектрона.</w:t>
      </w:r>
    </w:p>
    <w:p w:rsidR="001F4FEB" w:rsidRPr="001F4FEB" w:rsidRDefault="00146F32" w:rsidP="00BB1FD6">
      <w:pPr>
        <w:spacing w:after="0" w:line="240" w:lineRule="auto"/>
        <w:jc w:val="both"/>
        <w:rPr>
          <w:color w:val="000000"/>
          <w:sz w:val="28"/>
          <w:szCs w:val="28"/>
        </w:rPr>
      </w:pPr>
      <w:r w:rsidRPr="0014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При изучении ВАХ разнообразных материалов при разных частотах падающего на катод излучения и разных энергетических освещенностях катода и обобщении полученных данных были установлены три закона внешн</w:t>
      </w:r>
      <w:r w:rsidR="001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фотоэффекта</w:t>
      </w:r>
      <w:r w:rsidR="001F4FEB" w:rsidRPr="001F4FEB">
        <w:rPr>
          <w:rFonts w:ascii="Arial" w:eastAsia="Times New Roman" w:hAnsi="Arial" w:cs="Arial"/>
          <w:b/>
          <w:bCs/>
          <w:color w:val="FF7502"/>
          <w:sz w:val="24"/>
          <w:szCs w:val="24"/>
          <w:lang w:eastAsia="ru-RU"/>
        </w:rPr>
        <w:t xml:space="preserve"> </w:t>
      </w:r>
      <w:r w:rsidR="001F4FEB" w:rsidRPr="001F4FEB">
        <w:rPr>
          <w:b/>
          <w:bCs/>
          <w:color w:val="000000"/>
          <w:sz w:val="28"/>
          <w:szCs w:val="28"/>
        </w:rPr>
        <w:t>Первый закон фотоэффекта</w:t>
      </w:r>
      <w:r w:rsidR="001F4FEB" w:rsidRPr="001F4FEB">
        <w:rPr>
          <w:color w:val="000000"/>
          <w:sz w:val="28"/>
          <w:szCs w:val="28"/>
        </w:rPr>
        <w:t>. </w:t>
      </w:r>
      <w:r w:rsidR="001F4FEB" w:rsidRPr="001F4FEB">
        <w:rPr>
          <w:i/>
          <w:iCs/>
          <w:color w:val="000000"/>
          <w:sz w:val="28"/>
          <w:szCs w:val="28"/>
        </w:rPr>
        <w:t>Число электронов, выбиваемых из катода за секунду, пропорционально интенсивности падающего на катод излучения (при его неизменной частоте)</w:t>
      </w:r>
      <w:r w:rsidR="001F4FEB" w:rsidRPr="001F4FEB">
        <w:rPr>
          <w:color w:val="000000"/>
          <w:sz w:val="28"/>
          <w:szCs w:val="28"/>
        </w:rPr>
        <w:t>.</w:t>
      </w:r>
    </w:p>
    <w:p w:rsidR="001F4FEB" w:rsidRPr="001F4FEB" w:rsidRDefault="001F4FEB" w:rsidP="001F4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неожиданного в этом нет: чем больше энергии несёт излучение, тем ощутимее наблюдаемый результат. Загадки начинаются дальше.</w:t>
      </w:r>
    </w:p>
    <w:p w:rsidR="00146F32" w:rsidRDefault="001F4FEB" w:rsidP="001F4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именно, будем изучать зависимость максимальной кинетической энергии фотоэлектронов от частоты и интенсивности падающего света. Сделать это несложно: ведь в силу формулы (1) нахождение максимальной кинетической энергии выбитых электронов фактически сводится к измерению задерживающего напряжения.</w:t>
      </w:r>
      <w:r w:rsidR="00BB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меняем частоту излучения </w:t>
      </w:r>
      <w:r w:rsidRPr="001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 wp14:anchorId="2E557BAE" wp14:editId="20769A1B">
            <wp:extent cx="95250" cy="85725"/>
            <wp:effectExtent l="0" t="0" r="0" b="9525"/>
            <wp:docPr id="7" name="Рисунок 7" descr="\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n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фиксированной интенсивности. Получается такой график (рис. 3):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F32" w:rsidRPr="0014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фотоэффекта.</w:t>
      </w:r>
    </w:p>
    <w:p w:rsidR="001F4FEB" w:rsidRPr="001F4FEB" w:rsidRDefault="001F4FEB" w:rsidP="001F4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видим, существует некоторая частота </w:t>
      </w:r>
      <w:r w:rsidRPr="001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152400" cy="114300"/>
            <wp:effectExtent l="0" t="0" r="0" b="0"/>
            <wp:docPr id="11" name="Рисунок 11" descr="\nu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nu_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называемая </w:t>
      </w:r>
      <w:r w:rsidRPr="001F4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красной границей фотоэффекта</w:t>
      </w:r>
      <w:r w:rsidRPr="001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разделяющая две принципиально разные области графика. Если </w:t>
      </w:r>
      <w:r w:rsidRPr="001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504825" cy="142875"/>
            <wp:effectExtent l="0" t="0" r="9525" b="9525"/>
            <wp:docPr id="10" name="Рисунок 10" descr="\nu &lt; \nu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nu &lt; \nu_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фотоэффекта нет.</w:t>
      </w:r>
    </w:p>
    <w:p w:rsidR="001F4FEB" w:rsidRPr="001F4FEB" w:rsidRDefault="001F4FEB" w:rsidP="001F4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 </w:t>
      </w:r>
      <w:r w:rsidRPr="001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504825" cy="142875"/>
            <wp:effectExtent l="0" t="0" r="9525" b="9525"/>
            <wp:docPr id="9" name="Рисунок 9" descr="\nu &gt; \nu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nu &gt; \nu_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максимальная кинетическая энергия фотоэлектронов линейно растёт с частотой.</w:t>
      </w:r>
    </w:p>
    <w:p w:rsidR="001F4FEB" w:rsidRPr="00146F32" w:rsidRDefault="001F4FEB" w:rsidP="001F4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1D5" w:rsidRDefault="00146F32" w:rsidP="00146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  <w:r w:rsidR="001F4FEB">
        <w:rPr>
          <w:noProof/>
          <w:lang w:eastAsia="ru-RU"/>
        </w:rPr>
        <w:drawing>
          <wp:inline distT="0" distB="0" distL="0" distR="0" wp14:anchorId="5F5999C7" wp14:editId="15F85B8C">
            <wp:extent cx="2895600" cy="1857375"/>
            <wp:effectExtent l="0" t="0" r="0" b="9525"/>
            <wp:docPr id="8" name="Рисунок 8" descr="https://ege-study.ru/wp-content/uploads/2016/04/St35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-study.ru/wp-content/uploads/2016/04/St35_0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FEB" w:rsidRPr="001F4FEB" w:rsidRDefault="001F4FEB" w:rsidP="001F4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FEB">
        <w:rPr>
          <w:rFonts w:ascii="Times New Roman" w:hAnsi="Times New Roman"/>
          <w:sz w:val="28"/>
          <w:szCs w:val="28"/>
        </w:rPr>
        <w:t>Теперь, наоборот, фиксируем частоту и меняем интенсивность света. Если при этом </w:t>
      </w:r>
      <w:r w:rsidRPr="001F4FEB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04825" cy="142875"/>
            <wp:effectExtent l="0" t="0" r="9525" b="9525"/>
            <wp:docPr id="15" name="Рисунок 15" descr="\nu &lt; \nu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nu &lt; \nu_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FEB">
        <w:rPr>
          <w:rFonts w:ascii="Times New Roman" w:hAnsi="Times New Roman"/>
          <w:sz w:val="28"/>
          <w:szCs w:val="28"/>
        </w:rPr>
        <w:t xml:space="preserve">, то фотоэффект не возникает, какова бы ни была интенсивность! Не менее удивительный факт обнаруживается и </w:t>
      </w:r>
      <w:proofErr w:type="gramStart"/>
      <w:r w:rsidRPr="001F4FEB">
        <w:rPr>
          <w:rFonts w:ascii="Times New Roman" w:hAnsi="Times New Roman"/>
          <w:sz w:val="28"/>
          <w:szCs w:val="28"/>
        </w:rPr>
        <w:t>при</w:t>
      </w:r>
      <w:proofErr w:type="gramEnd"/>
      <w:r w:rsidRPr="001F4FEB">
        <w:rPr>
          <w:rFonts w:ascii="Times New Roman" w:hAnsi="Times New Roman"/>
          <w:sz w:val="28"/>
          <w:szCs w:val="28"/>
        </w:rPr>
        <w:t> </w:t>
      </w:r>
      <w:r w:rsidRPr="001F4FEB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04825" cy="142875"/>
            <wp:effectExtent l="0" t="0" r="9525" b="9525"/>
            <wp:docPr id="14" name="Рисунок 14" descr="\nu &gt; \nu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nu &gt; \nu_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FEB">
        <w:rPr>
          <w:rFonts w:ascii="Times New Roman" w:hAnsi="Times New Roman"/>
          <w:sz w:val="28"/>
          <w:szCs w:val="28"/>
        </w:rPr>
        <w:t>: максимальная кинетическая энергия фотоэлектронов от интенсивности света не зависит.</w:t>
      </w:r>
    </w:p>
    <w:p w:rsidR="001F4FEB" w:rsidRPr="001F4FEB" w:rsidRDefault="001F4FEB" w:rsidP="001F4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FEB">
        <w:rPr>
          <w:rFonts w:ascii="Times New Roman" w:hAnsi="Times New Roman"/>
          <w:sz w:val="28"/>
          <w:szCs w:val="28"/>
        </w:rPr>
        <w:t>Все эти факты нашли отражение во втором и третьем законах фотоэффекта.</w:t>
      </w:r>
    </w:p>
    <w:p w:rsidR="001F4FEB" w:rsidRPr="001F4FEB" w:rsidRDefault="001F4FEB" w:rsidP="001F4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FEB">
        <w:rPr>
          <w:rFonts w:ascii="Times New Roman" w:hAnsi="Times New Roman"/>
          <w:b/>
          <w:bCs/>
          <w:sz w:val="28"/>
          <w:szCs w:val="28"/>
        </w:rPr>
        <w:t>Второй закон фотоэффекта</w:t>
      </w:r>
      <w:r w:rsidRPr="001F4FEB">
        <w:rPr>
          <w:rFonts w:ascii="Times New Roman" w:hAnsi="Times New Roman"/>
          <w:sz w:val="28"/>
          <w:szCs w:val="28"/>
        </w:rPr>
        <w:t>. </w:t>
      </w:r>
      <w:r w:rsidRPr="001F4FEB">
        <w:rPr>
          <w:rFonts w:ascii="Times New Roman" w:hAnsi="Times New Roman"/>
          <w:i/>
          <w:iCs/>
          <w:sz w:val="28"/>
          <w:szCs w:val="28"/>
        </w:rPr>
        <w:t>Максимальная кинетическая энергия фотоэлектронов линейно возрастает с частотой света и не зависит от его интенсивности</w:t>
      </w:r>
      <w:r w:rsidRPr="001F4FEB">
        <w:rPr>
          <w:rFonts w:ascii="Times New Roman" w:hAnsi="Times New Roman"/>
          <w:sz w:val="28"/>
          <w:szCs w:val="28"/>
        </w:rPr>
        <w:t>.</w:t>
      </w:r>
    </w:p>
    <w:p w:rsidR="001F4FEB" w:rsidRPr="001F4FEB" w:rsidRDefault="001F4FEB" w:rsidP="001F4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FEB">
        <w:rPr>
          <w:rFonts w:ascii="Times New Roman" w:hAnsi="Times New Roman"/>
          <w:b/>
          <w:bCs/>
          <w:sz w:val="28"/>
          <w:szCs w:val="28"/>
        </w:rPr>
        <w:t>Третий закон фотоэффекта</w:t>
      </w:r>
      <w:r w:rsidRPr="001F4FEB">
        <w:rPr>
          <w:rFonts w:ascii="Times New Roman" w:hAnsi="Times New Roman"/>
          <w:sz w:val="28"/>
          <w:szCs w:val="28"/>
        </w:rPr>
        <w:t>. </w:t>
      </w:r>
      <w:r w:rsidRPr="001F4FEB">
        <w:rPr>
          <w:rFonts w:ascii="Times New Roman" w:hAnsi="Times New Roman"/>
          <w:i/>
          <w:iCs/>
          <w:sz w:val="28"/>
          <w:szCs w:val="28"/>
        </w:rPr>
        <w:t>Для каждого вещества существует красная граница фотоэффекта — наименьшая частота света </w:t>
      </w:r>
      <w:r w:rsidRPr="001F4FEB">
        <w:rPr>
          <w:rFonts w:ascii="Times New Roman" w:hAnsi="Times New Roman"/>
          <w:i/>
          <w:iCs/>
          <w:sz w:val="28"/>
          <w:szCs w:val="28"/>
        </w:rPr>
        <w:drawing>
          <wp:inline distT="0" distB="0" distL="0" distR="0">
            <wp:extent cx="152400" cy="114300"/>
            <wp:effectExtent l="0" t="0" r="0" b="0"/>
            <wp:docPr id="13" name="Рисунок 13" descr="\nu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nu_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FEB">
        <w:rPr>
          <w:rFonts w:ascii="Times New Roman" w:hAnsi="Times New Roman"/>
          <w:i/>
          <w:iCs/>
          <w:sz w:val="28"/>
          <w:szCs w:val="28"/>
        </w:rPr>
        <w:t>, при которой фотоэффект ещё возможен. При </w:t>
      </w:r>
      <w:r w:rsidRPr="001F4FEB">
        <w:rPr>
          <w:rFonts w:ascii="Times New Roman" w:hAnsi="Times New Roman"/>
          <w:i/>
          <w:iCs/>
          <w:sz w:val="28"/>
          <w:szCs w:val="28"/>
        </w:rPr>
        <w:drawing>
          <wp:inline distT="0" distB="0" distL="0" distR="0">
            <wp:extent cx="504825" cy="142875"/>
            <wp:effectExtent l="0" t="0" r="9525" b="9525"/>
            <wp:docPr id="12" name="Рисунок 12" descr="\nu &lt; \nu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nu &lt; \nu_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FEB">
        <w:rPr>
          <w:rFonts w:ascii="Times New Roman" w:hAnsi="Times New Roman"/>
          <w:i/>
          <w:iCs/>
          <w:sz w:val="28"/>
          <w:szCs w:val="28"/>
        </w:rPr>
        <w:t> </w:t>
      </w:r>
      <w:proofErr w:type="gramStart"/>
      <w:r w:rsidRPr="001F4FEB">
        <w:rPr>
          <w:rFonts w:ascii="Times New Roman" w:hAnsi="Times New Roman"/>
          <w:i/>
          <w:iCs/>
          <w:sz w:val="28"/>
          <w:szCs w:val="28"/>
        </w:rPr>
        <w:t>фотоэффект</w:t>
      </w:r>
      <w:proofErr w:type="gramEnd"/>
      <w:r w:rsidRPr="001F4FEB">
        <w:rPr>
          <w:rFonts w:ascii="Times New Roman" w:hAnsi="Times New Roman"/>
          <w:i/>
          <w:iCs/>
          <w:sz w:val="28"/>
          <w:szCs w:val="28"/>
        </w:rPr>
        <w:t xml:space="preserve"> не наблюдается ни при </w:t>
      </w:r>
      <w:proofErr w:type="gramStart"/>
      <w:r w:rsidRPr="001F4FEB">
        <w:rPr>
          <w:rFonts w:ascii="Times New Roman" w:hAnsi="Times New Roman"/>
          <w:i/>
          <w:iCs/>
          <w:sz w:val="28"/>
          <w:szCs w:val="28"/>
        </w:rPr>
        <w:t>какой</w:t>
      </w:r>
      <w:proofErr w:type="gramEnd"/>
      <w:r w:rsidRPr="001F4FEB">
        <w:rPr>
          <w:rFonts w:ascii="Times New Roman" w:hAnsi="Times New Roman"/>
          <w:i/>
          <w:iCs/>
          <w:sz w:val="28"/>
          <w:szCs w:val="28"/>
        </w:rPr>
        <w:t xml:space="preserve"> интенсивности света</w:t>
      </w:r>
      <w:r w:rsidRPr="001F4FEB">
        <w:rPr>
          <w:rFonts w:ascii="Times New Roman" w:hAnsi="Times New Roman"/>
          <w:sz w:val="28"/>
          <w:szCs w:val="28"/>
        </w:rPr>
        <w:t>.</w:t>
      </w:r>
    </w:p>
    <w:p w:rsidR="00BB31D5" w:rsidRDefault="00BB31D5" w:rsidP="00F16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1D5" w:rsidRDefault="00BB31D5" w:rsidP="00F16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1D5" w:rsidRPr="001F4FEB" w:rsidRDefault="00BB31D5" w:rsidP="00BB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bidi="en-US"/>
        </w:rPr>
      </w:pPr>
      <w:r w:rsidRPr="00BB31D5">
        <w:rPr>
          <w:rFonts w:eastAsia="Times New Roman" w:cstheme="minorHAnsi"/>
          <w:bCs/>
          <w:iCs/>
          <w:color w:val="000000"/>
          <w:sz w:val="24"/>
          <w:szCs w:val="24"/>
          <w:shd w:val="clear" w:color="auto" w:fill="FFFFFF"/>
          <w:lang w:bidi="en-US"/>
        </w:rPr>
        <w:t xml:space="preserve">                                           </w:t>
      </w:r>
      <w:r w:rsidRPr="001F4FE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bidi="en-US"/>
        </w:rPr>
        <w:t>Основные формулы и определения</w:t>
      </w:r>
    </w:p>
    <w:p w:rsidR="00BB31D5" w:rsidRPr="00BB31D5" w:rsidRDefault="00BB31D5" w:rsidP="00BB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en-US"/>
        </w:rPr>
      </w:pPr>
    </w:p>
    <w:tbl>
      <w:tblPr>
        <w:tblOverlap w:val="never"/>
        <w:tblW w:w="0" w:type="auto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40"/>
        <w:gridCol w:w="6197"/>
      </w:tblGrid>
      <w:tr w:rsidR="00BB31D5" w:rsidRPr="00BB31D5" w:rsidTr="00BB1FD6">
        <w:trPr>
          <w:trHeight w:val="353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D5" w:rsidRPr="00BB31D5" w:rsidRDefault="00BB31D5" w:rsidP="00BB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BB31D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Фотоэффект</w:t>
            </w:r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:</w:t>
            </w:r>
          </w:p>
          <w:p w:rsidR="00BB31D5" w:rsidRPr="00BB31D5" w:rsidRDefault="00BB31D5" w:rsidP="00BB31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внешний</w:t>
            </w:r>
          </w:p>
          <w:p w:rsidR="00BB31D5" w:rsidRPr="00BB31D5" w:rsidRDefault="00BB31D5" w:rsidP="00BB31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внутренний</w:t>
            </w:r>
          </w:p>
          <w:p w:rsidR="00BB31D5" w:rsidRPr="00BB31D5" w:rsidRDefault="00BB31D5" w:rsidP="00BB31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вентильный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D5" w:rsidRPr="00BB31D5" w:rsidRDefault="00BB31D5" w:rsidP="00BB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D5" w:rsidRPr="00BB31D5" w:rsidRDefault="00BB31D5" w:rsidP="00BB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  Явление взаимодействия света  с веществом, в результате которого энергия фотонов передается электронам вещества.           Вырывание связанных электронов из  вещества под действием света. </w:t>
            </w:r>
            <w:proofErr w:type="gramStart"/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Открыт</w:t>
            </w:r>
            <w:proofErr w:type="gramEnd"/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Г. Герцем (1887); изучен А. Столетовым: объяснен А. Эйнштейном (1905);</w:t>
            </w:r>
          </w:p>
          <w:p w:rsidR="00BB31D5" w:rsidRPr="00BB31D5" w:rsidRDefault="00BB31D5" w:rsidP="00BB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   изменение концентрации носителей в веществе, следовательно, изменение электрической проводимости данного под действием света;</w:t>
            </w:r>
          </w:p>
          <w:p w:rsidR="00BB31D5" w:rsidRPr="00BB31D5" w:rsidRDefault="00BB31D5" w:rsidP="00BB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  возникновение под действием </w:t>
            </w:r>
            <w:proofErr w:type="spellStart"/>
            <w:proofErr w:type="gramStart"/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c</w:t>
            </w:r>
            <w:proofErr w:type="gramEnd"/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вета</w:t>
            </w:r>
            <w:proofErr w:type="spellEnd"/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ЭДС в системе, содержащей контакт двух</w:t>
            </w:r>
            <w:r w:rsidRPr="00BB31D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раз</w:t>
            </w:r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личных полупроводников или полупроводника и металла</w:t>
            </w:r>
          </w:p>
        </w:tc>
      </w:tr>
      <w:tr w:rsidR="00BB31D5" w:rsidRPr="00BB31D5" w:rsidTr="00BB1FD6">
        <w:trPr>
          <w:trHeight w:val="5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D5" w:rsidRPr="00BB31D5" w:rsidRDefault="00BB31D5" w:rsidP="00BB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Фотоэлектроны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D5" w:rsidRPr="00BB31D5" w:rsidRDefault="00BB31D5" w:rsidP="00BB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D5" w:rsidRPr="00BB31D5" w:rsidRDefault="00BB31D5" w:rsidP="00BB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Электроны, выбиваемые с металлических пластин светом</w:t>
            </w:r>
          </w:p>
        </w:tc>
      </w:tr>
      <w:tr w:rsidR="00BB31D5" w:rsidRPr="00BB31D5" w:rsidTr="00BB1FD6">
        <w:trPr>
          <w:trHeight w:val="34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D5" w:rsidRPr="00BB31D5" w:rsidRDefault="00BB31D5" w:rsidP="00BB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Фототок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D5" w:rsidRPr="00BB31D5" w:rsidRDefault="00BB31D5" w:rsidP="00BB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D5" w:rsidRPr="00BB31D5" w:rsidRDefault="00BB31D5" w:rsidP="00BB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Ток, образованный фотоэлектронами</w:t>
            </w:r>
          </w:p>
        </w:tc>
      </w:tr>
      <w:tr w:rsidR="00BB31D5" w:rsidRPr="00BB31D5" w:rsidTr="00BB1FD6">
        <w:trPr>
          <w:trHeight w:val="15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D5" w:rsidRPr="00BB31D5" w:rsidRDefault="00BB31D5" w:rsidP="00BB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lastRenderedPageBreak/>
              <w:t xml:space="preserve">Задерживающее напряжение </w:t>
            </w:r>
            <w:r w:rsidRPr="00BB31D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U</w:t>
            </w:r>
            <w:r w:rsidRPr="00BB31D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vertAlign w:val="subscript"/>
                <w:lang w:bidi="en-US"/>
              </w:rPr>
              <w:t>3</w:t>
            </w:r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[</w:t>
            </w:r>
            <w:proofErr w:type="gramStart"/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В</w:t>
            </w:r>
            <w:proofErr w:type="gramEnd"/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]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D5" w:rsidRPr="00BB31D5" w:rsidRDefault="00BB31D5" w:rsidP="00BB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D5" w:rsidRPr="00BB31D5" w:rsidRDefault="00BB31D5" w:rsidP="00BB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 Напряжение, при котором работа задерживающего электрического поля равна максимальной кинетической энергии электронов:</w:t>
            </w:r>
          </w:p>
          <w:p w:rsidR="00BB31D5" w:rsidRPr="00BB31D5" w:rsidRDefault="00BB31D5" w:rsidP="00BB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vertAlign w:val="superscript"/>
                <w:lang w:val="en-US" w:bidi="en-US"/>
              </w:rPr>
            </w:pPr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      е</w:t>
            </w:r>
            <w:proofErr w:type="gramStart"/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U</w:t>
            </w:r>
            <w:proofErr w:type="gramEnd"/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en-US" w:bidi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bidi="en-US"/>
                    </w:rPr>
                    <m:t>m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bidi="en-US"/>
                    </w:rPr>
                    <m:t>2</m:t>
                  </m:r>
                </m:den>
              </m:f>
            </m:oMath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*V</w:t>
            </w:r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vertAlign w:val="subscript"/>
                <w:lang w:val="en-US" w:bidi="en-US"/>
              </w:rPr>
              <w:t>m</w:t>
            </w:r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vertAlign w:val="superscript"/>
                <w:lang w:val="en-US" w:bidi="en-US"/>
              </w:rPr>
              <w:t>2</w:t>
            </w:r>
          </w:p>
        </w:tc>
      </w:tr>
      <w:tr w:rsidR="00BB31D5" w:rsidRPr="00BB31D5" w:rsidTr="00BB1FD6">
        <w:trPr>
          <w:trHeight w:val="18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D5" w:rsidRPr="00BB31D5" w:rsidRDefault="00BB31D5" w:rsidP="00BB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Уравнение Эйнштейна для внешнего фотоэффекта</w:t>
            </w:r>
          </w:p>
          <w:p w:rsidR="00BB31D5" w:rsidRPr="00BB31D5" w:rsidRDefault="00BB31D5" w:rsidP="00BB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      h*ϑ =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bidi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shd w:val="clear" w:color="auto" w:fill="FFFFFF"/>
                      <w:lang w:bidi="en-US"/>
                    </w:rPr>
                    <m:t>h*с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shd w:val="clear" w:color="auto" w:fill="FFFFFF"/>
                      <w:lang w:bidi="en-US"/>
                    </w:rPr>
                    <m:t>λ</m:t>
                  </m:r>
                </m:den>
              </m:f>
            </m:oMath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 = </w:t>
            </w:r>
            <w:proofErr w:type="spellStart"/>
            <w:proofErr w:type="gramStart"/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A</w:t>
            </w:r>
            <w:proofErr w:type="gramEnd"/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vertAlign w:val="subscript"/>
                <w:lang w:bidi="en-US"/>
              </w:rPr>
              <w:t>вых</w:t>
            </w:r>
            <w:proofErr w:type="spellEnd"/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vertAlign w:val="subscript"/>
                <w:lang w:bidi="en-US"/>
              </w:rPr>
              <w:t>.</w:t>
            </w:r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+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shd w:val="clear" w:color="auto" w:fill="FFFFFF"/>
                  <w:lang w:bidi="en-US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en-US" w:bidi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bidi="en-US"/>
                    </w:rPr>
                    <m:t>m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shd w:val="clear" w:color="auto" w:fill="FFFFFF"/>
                      <w:lang w:bidi="en-US"/>
                    </w:rPr>
                    <m:t>2</m:t>
                  </m:r>
                </m:den>
              </m:f>
            </m:oMath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*</w:t>
            </w:r>
            <w:proofErr w:type="spellStart"/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V</w:t>
            </w:r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vertAlign w:val="subscript"/>
                <w:lang w:val="en-US" w:bidi="en-US"/>
              </w:rPr>
              <w:t>m</w:t>
            </w:r>
            <w:proofErr w:type="spellEnd"/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vertAlign w:val="superscript"/>
                <w:lang w:bidi="en-US"/>
              </w:rPr>
              <w:t>2</w:t>
            </w:r>
          </w:p>
          <w:p w:rsidR="00BB31D5" w:rsidRPr="00BB31D5" w:rsidRDefault="00BB31D5" w:rsidP="00BB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D5" w:rsidRPr="00BB31D5" w:rsidRDefault="00BB31D5" w:rsidP="00BB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D5" w:rsidRPr="00BB31D5" w:rsidRDefault="00BB31D5" w:rsidP="00BB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 Энергия </w:t>
            </w:r>
            <w:proofErr w:type="spellStart"/>
            <w:r w:rsidRPr="00BB31D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hv</w:t>
            </w:r>
            <w:proofErr w:type="spellEnd"/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фотона расходуете работу выхода </w:t>
            </w:r>
            <w:proofErr w:type="spellStart"/>
            <w:r w:rsidRPr="00BB31D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А</w:t>
            </w:r>
            <w:r w:rsidRPr="00BB31D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vertAlign w:val="subscript"/>
                <w:lang w:bidi="en-US"/>
              </w:rPr>
              <w:t>вых</w:t>
            </w:r>
            <w:proofErr w:type="spellEnd"/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электрона из металла и на сообщение электрону </w:t>
            </w:r>
            <w:proofErr w:type="gramStart"/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кинетической</w:t>
            </w:r>
            <w:proofErr w:type="gramEnd"/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 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en-US" w:bidi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bidi="en-US"/>
                    </w:rPr>
                    <m:t>m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shd w:val="clear" w:color="auto" w:fill="FFFFFF"/>
                      <w:lang w:bidi="en-US"/>
                    </w:rPr>
                    <m:t>2</m:t>
                  </m:r>
                </m:den>
              </m:f>
            </m:oMath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*</w:t>
            </w:r>
            <w:proofErr w:type="spellStart"/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V</w:t>
            </w:r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vertAlign w:val="subscript"/>
                <w:lang w:val="en-US" w:bidi="en-US"/>
              </w:rPr>
              <w:t>m</w:t>
            </w:r>
            <w:proofErr w:type="spellEnd"/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vertAlign w:val="superscript"/>
                <w:lang w:bidi="en-US"/>
              </w:rPr>
              <w:t>2</w:t>
            </w:r>
          </w:p>
          <w:p w:rsidR="00BB31D5" w:rsidRPr="00BB31D5" w:rsidRDefault="00BB31D5" w:rsidP="00BB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Частный случай закона сохранения и  превращения энергии примените фотоэффекту</w:t>
            </w:r>
          </w:p>
        </w:tc>
      </w:tr>
      <w:tr w:rsidR="00BB31D5" w:rsidRPr="00BB31D5" w:rsidTr="00BB1FD6">
        <w:trPr>
          <w:trHeight w:val="12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D5" w:rsidRPr="00BB31D5" w:rsidRDefault="00BB31D5" w:rsidP="00BB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«Красная граница» фотоэффекта</w:t>
            </w:r>
          </w:p>
          <w:p w:rsidR="00BB31D5" w:rsidRPr="00BB31D5" w:rsidRDefault="00BB31D5" w:rsidP="00BB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D5" w:rsidRPr="00BB31D5" w:rsidRDefault="00BB31D5" w:rsidP="00BB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D5" w:rsidRPr="00BB31D5" w:rsidRDefault="00BB31D5" w:rsidP="00BB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  Наименьшая частота </w:t>
            </w:r>
            <w:proofErr w:type="spellStart"/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v</w:t>
            </w:r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vertAlign w:val="subscript"/>
                <w:lang w:bidi="en-US"/>
              </w:rPr>
              <w:t>Kp</w:t>
            </w:r>
            <w:proofErr w:type="spellEnd"/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(или наибольшая длина волны </w:t>
            </w:r>
            <w:proofErr w:type="spellStart"/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λ</w:t>
            </w:r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vertAlign w:val="subscript"/>
                <w:lang w:bidi="en-US"/>
              </w:rPr>
              <w:t>кр</w:t>
            </w:r>
            <w:proofErr w:type="spellEnd"/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vertAlign w:val="subscript"/>
                <w:lang w:bidi="en-US"/>
              </w:rPr>
              <w:t>.</w:t>
            </w:r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), при которой  энергия падающих фотонов </w:t>
            </w:r>
            <w:proofErr w:type="spellStart"/>
            <w:r w:rsidRPr="00BB31D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hv</w:t>
            </w:r>
            <w:r w:rsidRPr="00BB31D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vertAlign w:val="subscript"/>
                <w:lang w:val="en-US" w:bidi="en-US"/>
              </w:rPr>
              <w:t>Kp</w:t>
            </w:r>
            <w:proofErr w:type="spellEnd"/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равна выхода </w:t>
            </w:r>
            <w:proofErr w:type="spellStart"/>
            <w:r w:rsidRPr="00BB31D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А</w:t>
            </w:r>
            <w:r w:rsidRPr="00BB31D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vertAlign w:val="subscript"/>
                <w:lang w:bidi="en-US"/>
              </w:rPr>
              <w:t>вых</w:t>
            </w:r>
            <w:proofErr w:type="spellEnd"/>
            <w:r w:rsidRPr="00BB31D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:</w:t>
            </w:r>
          </w:p>
          <w:p w:rsidR="00BB31D5" w:rsidRPr="00BB31D5" w:rsidRDefault="00BB31D5" w:rsidP="00BB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vertAlign w:val="subscript"/>
                <w:lang w:bidi="en-US"/>
              </w:rPr>
            </w:pPr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      </w:t>
            </w:r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h</w:t>
            </w:r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*</w:t>
            </w:r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ϑ</w:t>
            </w:r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=</w:t>
            </w:r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A</w:t>
            </w:r>
            <w:proofErr w:type="spellStart"/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vertAlign w:val="subscript"/>
                <w:lang w:bidi="en-US"/>
              </w:rPr>
              <w:t>вых</w:t>
            </w:r>
            <w:proofErr w:type="spellEnd"/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;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bidi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shd w:val="clear" w:color="auto" w:fill="FFFFFF"/>
                      <w:lang w:bidi="en-US"/>
                    </w:rPr>
                    <m:t>h*с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shd w:val="clear" w:color="auto" w:fill="FFFFFF"/>
                      <w:lang w:bidi="en-US"/>
                    </w:rPr>
                    <m:t>λ</m:t>
                  </m:r>
                </m:den>
              </m:f>
            </m:oMath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= </w:t>
            </w:r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A</w:t>
            </w:r>
            <w:proofErr w:type="spellStart"/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vertAlign w:val="subscript"/>
                <w:lang w:bidi="en-US"/>
              </w:rPr>
              <w:t>вых</w:t>
            </w:r>
            <w:proofErr w:type="spellEnd"/>
          </w:p>
        </w:tc>
      </w:tr>
      <w:tr w:rsidR="00BB31D5" w:rsidRPr="00BB31D5" w:rsidTr="00BB1FD6">
        <w:trPr>
          <w:trHeight w:val="5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D5" w:rsidRPr="00BB31D5" w:rsidRDefault="00BB31D5" w:rsidP="00BB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Работа выхода</w:t>
            </w:r>
            <w:proofErr w:type="gramStart"/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BB31D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А</w:t>
            </w:r>
            <w:proofErr w:type="gramEnd"/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vertAlign w:val="subscript"/>
                <w:lang w:bidi="en-US"/>
              </w:rPr>
              <w:t>вых</w:t>
            </w:r>
            <w:proofErr w:type="spellEnd"/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vertAlign w:val="subscript"/>
                <w:lang w:bidi="en-US"/>
              </w:rPr>
              <w:t>.</w:t>
            </w:r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(Дж)</w:t>
            </w:r>
            <w:proofErr w:type="gramStart"/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.</w:t>
            </w:r>
            <w:proofErr w:type="gramEnd"/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(</w:t>
            </w:r>
            <w:proofErr w:type="gramStart"/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э</w:t>
            </w:r>
            <w:proofErr w:type="gramEnd"/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В)</w:t>
            </w:r>
          </w:p>
          <w:p w:rsidR="00BB31D5" w:rsidRPr="00BB31D5" w:rsidRDefault="00BB31D5" w:rsidP="00BB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     1эВ = 1,66*10</w:t>
            </w:r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vertAlign w:val="superscript"/>
                <w:lang w:bidi="en-US"/>
              </w:rPr>
              <w:t xml:space="preserve">-19 </w:t>
            </w:r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Дж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D5" w:rsidRPr="00BB31D5" w:rsidRDefault="00BB31D5" w:rsidP="00BB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1D5" w:rsidRPr="00BB31D5" w:rsidRDefault="00BB31D5" w:rsidP="00BB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BB3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Зависит от природы вещества</w:t>
            </w:r>
          </w:p>
        </w:tc>
      </w:tr>
    </w:tbl>
    <w:p w:rsidR="00BB31D5" w:rsidRPr="00BB31D5" w:rsidRDefault="00BB31D5" w:rsidP="00BB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en-US"/>
        </w:rPr>
      </w:pPr>
    </w:p>
    <w:p w:rsidR="00BB31D5" w:rsidRDefault="00BB1FD6" w:rsidP="00F166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BB1FD6">
        <w:rPr>
          <w:rFonts w:ascii="Times New Roman" w:hAnsi="Times New Roman" w:cs="Times New Roman"/>
          <w:b/>
          <w:sz w:val="28"/>
          <w:szCs w:val="28"/>
        </w:rPr>
        <w:t>Проработать  учебный  материал, составить краткий  конспект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1FD6" w:rsidRDefault="008A6B35" w:rsidP="00F166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B1FD6">
        <w:rPr>
          <w:rFonts w:ascii="Times New Roman" w:hAnsi="Times New Roman" w:cs="Times New Roman"/>
          <w:b/>
          <w:sz w:val="28"/>
          <w:szCs w:val="28"/>
        </w:rPr>
        <w:t>Решить задачи.</w:t>
      </w:r>
    </w:p>
    <w:p w:rsidR="00BB1FD6" w:rsidRPr="00BB1FD6" w:rsidRDefault="00BB1FD6" w:rsidP="00BB1FD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BB1FD6">
        <w:rPr>
          <w:rFonts w:ascii="Times New Roman" w:hAnsi="Times New Roman" w:cs="Times New Roman"/>
          <w:bCs/>
          <w:iCs/>
          <w:sz w:val="28"/>
          <w:szCs w:val="28"/>
        </w:rPr>
        <w:t xml:space="preserve">Определить красную границу фотоэффекта у хлористого  </w:t>
      </w:r>
      <w:proofErr w:type="gramStart"/>
      <w:r w:rsidRPr="00BB1FD6">
        <w:rPr>
          <w:rFonts w:ascii="Times New Roman" w:hAnsi="Times New Roman" w:cs="Times New Roman"/>
          <w:bCs/>
          <w:iCs/>
          <w:sz w:val="28"/>
          <w:szCs w:val="28"/>
        </w:rPr>
        <w:t>натрия</w:t>
      </w:r>
      <w:proofErr w:type="gramEnd"/>
      <w:r w:rsidRPr="00BB1FD6">
        <w:rPr>
          <w:rFonts w:ascii="Times New Roman" w:hAnsi="Times New Roman" w:cs="Times New Roman"/>
          <w:bCs/>
          <w:iCs/>
          <w:sz w:val="28"/>
          <w:szCs w:val="28"/>
        </w:rPr>
        <w:t xml:space="preserve"> работа выхода электронов которого равна 4,2 эВ.</w:t>
      </w:r>
    </w:p>
    <w:p w:rsidR="00BB1FD6" w:rsidRPr="00BB1FD6" w:rsidRDefault="00BB1FD6" w:rsidP="00BB1FD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1F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Pr="00BB1FD6">
        <w:rPr>
          <w:rFonts w:ascii="Times New Roman" w:hAnsi="Times New Roman" w:cs="Times New Roman"/>
          <w:sz w:val="28"/>
          <w:szCs w:val="28"/>
        </w:rPr>
        <w:t xml:space="preserve"> </w:t>
      </w:r>
      <w:r w:rsidRPr="00BB1FD6">
        <w:rPr>
          <w:rFonts w:ascii="Times New Roman" w:hAnsi="Times New Roman" w:cs="Times New Roman"/>
          <w:bCs/>
          <w:iCs/>
          <w:sz w:val="28"/>
          <w:szCs w:val="28"/>
        </w:rPr>
        <w:t>Каковы основные положения квантовой теории</w:t>
      </w:r>
    </w:p>
    <w:p w:rsidR="00BB1FD6" w:rsidRPr="00BB1FD6" w:rsidRDefault="00BB1FD6" w:rsidP="00BB1FD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1F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 w:rsidRPr="00BB1FD6">
        <w:rPr>
          <w:rFonts w:ascii="Times New Roman" w:hAnsi="Times New Roman" w:cs="Times New Roman"/>
          <w:sz w:val="28"/>
          <w:szCs w:val="28"/>
        </w:rPr>
        <w:t xml:space="preserve"> </w:t>
      </w:r>
      <w:r w:rsidRPr="00BB1FD6">
        <w:rPr>
          <w:rFonts w:ascii="Times New Roman" w:hAnsi="Times New Roman" w:cs="Times New Roman"/>
          <w:bCs/>
          <w:iCs/>
          <w:sz w:val="28"/>
          <w:szCs w:val="28"/>
        </w:rPr>
        <w:t xml:space="preserve">Красная граница фотоэффекта у натрия на вольфраме 590 </w:t>
      </w:r>
      <w:proofErr w:type="spellStart"/>
      <w:r w:rsidRPr="00BB1FD6">
        <w:rPr>
          <w:rFonts w:ascii="Times New Roman" w:hAnsi="Times New Roman" w:cs="Times New Roman"/>
          <w:bCs/>
          <w:iCs/>
          <w:sz w:val="28"/>
          <w:szCs w:val="28"/>
        </w:rPr>
        <w:t>нм</w:t>
      </w:r>
      <w:proofErr w:type="spellEnd"/>
      <w:r w:rsidRPr="00BB1FD6">
        <w:rPr>
          <w:rFonts w:ascii="Times New Roman" w:hAnsi="Times New Roman" w:cs="Times New Roman"/>
          <w:bCs/>
          <w:iCs/>
          <w:sz w:val="28"/>
          <w:szCs w:val="28"/>
        </w:rPr>
        <w:t>. Определить работу выхода электронов у натрия на вольфраме</w:t>
      </w:r>
    </w:p>
    <w:p w:rsidR="00BB1FD6" w:rsidRPr="00BB1FD6" w:rsidRDefault="00BB1FD6" w:rsidP="00BB1FD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B1FD6">
        <w:rPr>
          <w:rFonts w:ascii="Times New Roman" w:hAnsi="Times New Roman" w:cs="Times New Roman"/>
          <w:bCs/>
          <w:iCs/>
          <w:sz w:val="28"/>
          <w:szCs w:val="28"/>
        </w:rPr>
        <w:t>4.</w:t>
      </w:r>
      <w:r w:rsidRPr="00BB1F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1FD6">
        <w:rPr>
          <w:rFonts w:ascii="Times New Roman" w:hAnsi="Times New Roman" w:cs="Times New Roman"/>
          <w:bCs/>
          <w:iCs/>
          <w:sz w:val="28"/>
          <w:szCs w:val="28"/>
        </w:rPr>
        <w:t xml:space="preserve">Работа выхода электронов у закиси меди 5,15 эВ. Вызовет ли фотоэффект ультрафиолетовое излучение с длиной волны 300 </w:t>
      </w:r>
      <w:proofErr w:type="spellStart"/>
      <w:r w:rsidRPr="00BB1FD6">
        <w:rPr>
          <w:rFonts w:ascii="Times New Roman" w:hAnsi="Times New Roman" w:cs="Times New Roman"/>
          <w:bCs/>
          <w:iCs/>
          <w:sz w:val="28"/>
          <w:szCs w:val="28"/>
        </w:rPr>
        <w:t>нм</w:t>
      </w:r>
      <w:proofErr w:type="spellEnd"/>
      <w:r w:rsidRPr="00BB1FD6">
        <w:rPr>
          <w:rFonts w:ascii="Times New Roman" w:hAnsi="Times New Roman" w:cs="Times New Roman"/>
          <w:b/>
          <w:bCs/>
          <w:iCs/>
          <w:sz w:val="28"/>
          <w:szCs w:val="28"/>
        </w:rPr>
        <w:t>?</w:t>
      </w:r>
    </w:p>
    <w:p w:rsidR="00BB1FD6" w:rsidRPr="00BB1FD6" w:rsidRDefault="00BB1FD6" w:rsidP="00BB1FD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B1FD6" w:rsidRPr="00BB1FD6" w:rsidRDefault="008A6B35" w:rsidP="00F1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B35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Отчет  присылать  на  электронную  почту  </w:t>
      </w:r>
      <w:r w:rsidRPr="008A6B35">
        <w:rPr>
          <w:rFonts w:ascii="Times New Roman" w:hAnsi="Times New Roman" w:cs="Times New Roman"/>
          <w:b/>
          <w:bCs/>
          <w:sz w:val="28"/>
          <w:szCs w:val="28"/>
          <w:lang w:bidi="ru-RU"/>
        </w:rPr>
        <w:t>nade2hda.boyko</w:t>
      </w:r>
      <w:r w:rsidRPr="008A6B35">
        <w:rPr>
          <w:rFonts w:ascii="Times New Roman" w:hAnsi="Times New Roman" w:cs="Times New Roman"/>
          <w:b/>
          <w:sz w:val="28"/>
          <w:szCs w:val="28"/>
          <w:lang w:bidi="ru-RU"/>
        </w:rPr>
        <w:t>@</w:t>
      </w:r>
      <w:proofErr w:type="spellStart"/>
      <w:r w:rsidRPr="008A6B35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8A6B35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proofErr w:type="spellStart"/>
      <w:r w:rsidRPr="008A6B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sectPr w:rsidR="00BB1FD6" w:rsidRPr="00BB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E2B16"/>
    <w:multiLevelType w:val="multilevel"/>
    <w:tmpl w:val="70A25936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26"/>
    <w:rsid w:val="00146F32"/>
    <w:rsid w:val="001F4FEB"/>
    <w:rsid w:val="008A6B35"/>
    <w:rsid w:val="00BB1FD6"/>
    <w:rsid w:val="00BB31D5"/>
    <w:rsid w:val="00DD2505"/>
    <w:rsid w:val="00F1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1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4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1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4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2020-05-04T09:43:00Z</dcterms:created>
  <dcterms:modified xsi:type="dcterms:W3CDTF">2020-05-04T10:57:00Z</dcterms:modified>
</cp:coreProperties>
</file>