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B" w:rsidRPr="006901B7" w:rsidRDefault="00055BBB" w:rsidP="00055BBB">
      <w:pPr>
        <w:rPr>
          <w:rFonts w:ascii="Times New Roman" w:hAnsi="Times New Roman"/>
          <w:bCs/>
          <w:sz w:val="28"/>
          <w:szCs w:val="28"/>
        </w:rPr>
      </w:pPr>
      <w:r w:rsidRPr="006901B7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№53. </w:t>
      </w:r>
      <w:r w:rsidRPr="006901B7">
        <w:rPr>
          <w:rFonts w:ascii="Times New Roman" w:hAnsi="Times New Roman"/>
          <w:bCs/>
          <w:sz w:val="28"/>
          <w:szCs w:val="28"/>
        </w:rPr>
        <w:t xml:space="preserve">Нахождение </w:t>
      </w:r>
      <w:proofErr w:type="gramStart"/>
      <w:r w:rsidRPr="006901B7">
        <w:rPr>
          <w:rFonts w:ascii="Times New Roman" w:hAnsi="Times New Roman"/>
          <w:bCs/>
          <w:sz w:val="28"/>
          <w:szCs w:val="28"/>
        </w:rPr>
        <w:t>первообразной</w:t>
      </w:r>
      <w:proofErr w:type="gramEnd"/>
      <w:r w:rsidRPr="006901B7">
        <w:rPr>
          <w:rFonts w:ascii="Times New Roman" w:hAnsi="Times New Roman"/>
          <w:bCs/>
          <w:sz w:val="28"/>
          <w:szCs w:val="28"/>
        </w:rPr>
        <w:t>.</w:t>
      </w:r>
    </w:p>
    <w:p w:rsidR="00055BBB" w:rsidRPr="006901B7" w:rsidRDefault="00055BBB" w:rsidP="00055BBB">
      <w:pPr>
        <w:rPr>
          <w:rFonts w:ascii="Times New Roman" w:hAnsi="Times New Roman"/>
          <w:bCs/>
          <w:sz w:val="28"/>
          <w:szCs w:val="28"/>
        </w:rPr>
      </w:pPr>
      <w:r w:rsidRPr="006901B7">
        <w:rPr>
          <w:rFonts w:ascii="Times New Roman" w:hAnsi="Times New Roman"/>
          <w:bCs/>
          <w:sz w:val="28"/>
          <w:szCs w:val="28"/>
        </w:rPr>
        <w:t>Цель работы: формировать навыки нахождения первообразной для функции.</w:t>
      </w:r>
    </w:p>
    <w:p w:rsidR="00055BBB" w:rsidRPr="006901B7" w:rsidRDefault="00055BBB" w:rsidP="00055B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1B7">
        <w:rPr>
          <w:rFonts w:ascii="Times New Roman" w:hAnsi="Times New Roman"/>
          <w:b/>
          <w:sz w:val="28"/>
          <w:szCs w:val="28"/>
          <w:u w:val="single"/>
        </w:rPr>
        <w:t>Основные теоретические сведения</w:t>
      </w:r>
    </w:p>
    <w:p w:rsidR="00055BBB" w:rsidRPr="006901B7" w:rsidRDefault="00055BBB" w:rsidP="00055BBB">
      <w:pPr>
        <w:pStyle w:val="a6"/>
        <w:jc w:val="both"/>
        <w:rPr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 xml:space="preserve">        1.</w:t>
      </w:r>
      <w:r w:rsidRPr="006901B7">
        <w:rPr>
          <w:sz w:val="28"/>
          <w:szCs w:val="28"/>
          <w:lang w:val="ru-RU"/>
        </w:rPr>
        <w:t xml:space="preserve"> Под дифференцированием функции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901B7">
        <w:rPr>
          <w:sz w:val="28"/>
          <w:szCs w:val="28"/>
          <w:lang w:val="ru-RU"/>
        </w:rPr>
        <w:t xml:space="preserve">мы понимаем нахождение производной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  <w:lang w:val="ru-RU"/>
          </w:rPr>
          <m:t>'</m:t>
        </m:r>
        <m:r>
          <w:rPr>
            <w:rFonts w:asci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sz w:val="28"/>
          <w:szCs w:val="28"/>
          <w:lang w:val="ru-RU"/>
        </w:rPr>
        <w:t>.</w:t>
      </w:r>
    </w:p>
    <w:p w:rsidR="00055BBB" w:rsidRPr="006901B7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>2.</w:t>
      </w:r>
      <w:r w:rsidRPr="006901B7">
        <w:rPr>
          <w:sz w:val="28"/>
          <w:szCs w:val="28"/>
          <w:lang w:val="ru-RU"/>
        </w:rPr>
        <w:t xml:space="preserve"> Нахождение функции</w:t>
      </w:r>
      <w:proofErr w:type="gramStart"/>
      <w:r w:rsidRPr="006901B7">
        <w:rPr>
          <w:sz w:val="28"/>
          <w:szCs w:val="28"/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  <w:lang w:val="ru-RU"/>
          </w:rPr>
          <m:t xml:space="preserve"> )   </m:t>
        </m:r>
        <w:proofErr w:type="gramEnd"/>
      </m:oMath>
      <w:r w:rsidRPr="006901B7">
        <w:rPr>
          <w:sz w:val="28"/>
          <w:szCs w:val="28"/>
          <w:lang w:val="ru-RU"/>
        </w:rPr>
        <w:t xml:space="preserve">по заданной ее производной 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  <w:lang w:val="ru-RU"/>
          </w:rPr>
          <m:t>'</m:t>
        </m:r>
        <m:r>
          <w:rPr>
            <w:rFonts w:asci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sz w:val="28"/>
          <w:szCs w:val="28"/>
          <w:lang w:val="ru-RU"/>
        </w:rPr>
        <w:t xml:space="preserve"> называют операцией интегрирования.</w:t>
      </w:r>
      <w:r w:rsidRPr="006901B7">
        <w:rPr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.95pt;height:14.9pt" equationxml="&lt;">
            <v:imagedata r:id="rId4" o:title="" chromakey="white"/>
          </v:shape>
        </w:pict>
      </w:r>
    </w:p>
    <w:p w:rsidR="00055BBB" w:rsidRPr="006901B7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>3.</w:t>
      </w:r>
      <w:r w:rsidRPr="006901B7">
        <w:rPr>
          <w:sz w:val="28"/>
          <w:szCs w:val="28"/>
          <w:lang w:val="ru-RU"/>
        </w:rPr>
        <w:t xml:space="preserve"> Таким образом, операция интегрирования </w:t>
      </w:r>
      <w:proofErr w:type="spellStart"/>
      <w:r w:rsidRPr="006901B7">
        <w:rPr>
          <w:sz w:val="28"/>
          <w:szCs w:val="28"/>
          <w:lang w:val="ru-RU"/>
        </w:rPr>
        <w:t>обратна</w:t>
      </w:r>
      <w:proofErr w:type="spellEnd"/>
      <w:r w:rsidRPr="006901B7">
        <w:rPr>
          <w:sz w:val="28"/>
          <w:szCs w:val="28"/>
          <w:lang w:val="ru-RU"/>
        </w:rPr>
        <w:t xml:space="preserve"> операции дифференцирования. Следовательно, операция интегрирования состоит в том, что по заданной производной</w:t>
      </w:r>
      <w:proofErr w:type="gramStart"/>
      <w:r w:rsidRPr="006901B7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  <w:lang w:val="ru-RU"/>
          </w:rPr>
          <m:t>'</m:t>
        </m:r>
        <m:r>
          <w:rPr>
            <w:rFonts w:asci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sz w:val="28"/>
          <w:szCs w:val="28"/>
          <w:lang w:val="ru-RU"/>
        </w:rPr>
        <w:t xml:space="preserve"> </w:t>
      </w:r>
      <w:proofErr w:type="gramEnd"/>
      <w:r w:rsidRPr="006901B7">
        <w:rPr>
          <w:sz w:val="28"/>
          <w:szCs w:val="28"/>
          <w:lang w:val="ru-RU"/>
        </w:rPr>
        <w:t xml:space="preserve">находят (восстанавливают)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sz w:val="28"/>
          <w:szCs w:val="28"/>
          <w:lang w:val="ru-RU"/>
        </w:rPr>
        <w:t>.</w:t>
      </w:r>
    </w:p>
    <w:p w:rsidR="00055BBB" w:rsidRPr="006901B7" w:rsidRDefault="00055BBB" w:rsidP="00055BBB">
      <w:pPr>
        <w:pStyle w:val="a6"/>
        <w:ind w:firstLine="567"/>
        <w:jc w:val="both"/>
        <w:rPr>
          <w:b/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 xml:space="preserve">4. Функцию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r>
          <m:rPr>
            <m:sty m:val="bi"/>
          </m:rPr>
          <w:rPr>
            <w:rFonts w:ascii="Cambria Math"/>
            <w:sz w:val="28"/>
            <w:szCs w:val="28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b/>
          <w:sz w:val="28"/>
          <w:szCs w:val="28"/>
          <w:lang w:val="ru-RU"/>
        </w:rPr>
        <w:t>называют первообразной для функ</w:t>
      </w:r>
      <w:proofErr w:type="spellStart"/>
      <w:r w:rsidRPr="006901B7">
        <w:rPr>
          <w:b/>
          <w:sz w:val="28"/>
          <w:szCs w:val="28"/>
          <w:lang w:val="ru-RU"/>
        </w:rPr>
        <w:t>ции</w:t>
      </w:r>
      <w:proofErr w:type="spellEnd"/>
      <w:r w:rsidRPr="006901B7">
        <w:rPr>
          <w:b/>
          <w:sz w:val="28"/>
          <w:szCs w:val="28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r>
          <m:rPr>
            <m:sty m:val="bi"/>
          </m:rPr>
          <w:rPr>
            <w:rFonts w:ascii="Cambria Math"/>
            <w:sz w:val="28"/>
            <w:szCs w:val="28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  <w:lang w:val="ru-RU"/>
          </w:rPr>
          <m:t>)</m:t>
        </m:r>
      </m:oMath>
      <w:r w:rsidRPr="006901B7">
        <w:rPr>
          <w:b/>
          <w:sz w:val="28"/>
          <w:szCs w:val="28"/>
          <w:lang w:val="ru-RU"/>
        </w:rPr>
        <w:t xml:space="preserve"> на заданном  промежутке, если для всех  </w:t>
      </w:r>
      <w:proofErr w:type="spellStart"/>
      <w:proofErr w:type="gramStart"/>
      <w:r w:rsidRPr="006901B7">
        <w:rPr>
          <w:b/>
          <w:i/>
          <w:sz w:val="28"/>
          <w:szCs w:val="28"/>
          <w:lang w:val="ru-RU"/>
        </w:rPr>
        <w:t>х</w:t>
      </w:r>
      <w:proofErr w:type="spellEnd"/>
      <w:proofErr w:type="gramEnd"/>
      <w:r w:rsidRPr="006901B7">
        <w:rPr>
          <w:b/>
          <w:i/>
          <w:sz w:val="28"/>
          <w:szCs w:val="28"/>
          <w:lang w:val="ru-RU"/>
        </w:rPr>
        <w:t xml:space="preserve"> </w:t>
      </w:r>
      <w:r w:rsidRPr="006901B7">
        <w:rPr>
          <w:b/>
          <w:sz w:val="28"/>
          <w:szCs w:val="28"/>
          <w:lang w:val="ru-RU"/>
        </w:rPr>
        <w:t xml:space="preserve"> </w:t>
      </w:r>
      <w:proofErr w:type="gramStart"/>
      <w:r w:rsidRPr="006901B7">
        <w:rPr>
          <w:b/>
          <w:sz w:val="28"/>
          <w:szCs w:val="28"/>
          <w:lang w:val="ru-RU"/>
        </w:rPr>
        <w:t>из</w:t>
      </w:r>
      <w:proofErr w:type="gramEnd"/>
      <w:r w:rsidRPr="006901B7">
        <w:rPr>
          <w:b/>
          <w:sz w:val="28"/>
          <w:szCs w:val="28"/>
          <w:lang w:val="ru-RU"/>
        </w:rPr>
        <w:t xml:space="preserve"> этого промежутка  </w:t>
      </w:r>
      <w:r w:rsidRPr="006901B7">
        <w:rPr>
          <w:b/>
          <w:i/>
          <w:sz w:val="28"/>
          <w:szCs w:val="28"/>
        </w:rPr>
        <w:t>F</w:t>
      </w:r>
      <w:r w:rsidRPr="006901B7">
        <w:rPr>
          <w:b/>
          <w:i/>
          <w:sz w:val="28"/>
          <w:szCs w:val="28"/>
          <w:lang w:val="ru-RU"/>
        </w:rPr>
        <w:t>’(</w:t>
      </w:r>
      <w:r w:rsidRPr="006901B7">
        <w:rPr>
          <w:b/>
          <w:i/>
          <w:sz w:val="28"/>
          <w:szCs w:val="28"/>
        </w:rPr>
        <w:t>x</w:t>
      </w:r>
      <w:r w:rsidRPr="006901B7">
        <w:rPr>
          <w:b/>
          <w:i/>
          <w:sz w:val="28"/>
          <w:szCs w:val="28"/>
          <w:lang w:val="ru-RU"/>
        </w:rPr>
        <w:t>)=</w:t>
      </w:r>
      <w:r w:rsidRPr="006901B7">
        <w:rPr>
          <w:b/>
          <w:i/>
          <w:sz w:val="28"/>
          <w:szCs w:val="28"/>
        </w:rPr>
        <w:t>f</w:t>
      </w:r>
      <w:r w:rsidRPr="006901B7">
        <w:rPr>
          <w:b/>
          <w:i/>
          <w:sz w:val="28"/>
          <w:szCs w:val="28"/>
          <w:lang w:val="ru-RU"/>
        </w:rPr>
        <w:t>(</w:t>
      </w:r>
      <w:r w:rsidRPr="006901B7">
        <w:rPr>
          <w:b/>
          <w:i/>
          <w:sz w:val="28"/>
          <w:szCs w:val="28"/>
        </w:rPr>
        <w:t>x</w:t>
      </w:r>
      <w:r w:rsidRPr="006901B7">
        <w:rPr>
          <w:b/>
          <w:i/>
          <w:sz w:val="28"/>
          <w:szCs w:val="28"/>
          <w:lang w:val="ru-RU"/>
        </w:rPr>
        <w:t>).</w:t>
      </w:r>
    </w:p>
    <w:p w:rsidR="00055BBB" w:rsidRPr="006901B7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 xml:space="preserve">5. </w:t>
      </w:r>
      <w:r w:rsidRPr="006901B7">
        <w:rPr>
          <w:sz w:val="28"/>
          <w:szCs w:val="28"/>
          <w:lang w:val="ru-RU"/>
        </w:rPr>
        <w:t xml:space="preserve">Множество всех первообразных для функции </w:t>
      </w:r>
      <w:r w:rsidRPr="006901B7">
        <w:rPr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>(</w:t>
      </w:r>
      <w:r w:rsidRPr="006901B7">
        <w:rPr>
          <w:sz w:val="28"/>
          <w:szCs w:val="28"/>
        </w:rPr>
        <w:t>x</w:t>
      </w:r>
      <w:r w:rsidRPr="006901B7">
        <w:rPr>
          <w:sz w:val="28"/>
          <w:szCs w:val="28"/>
          <w:lang w:val="ru-RU"/>
        </w:rPr>
        <w:t xml:space="preserve">)  можно представить в виде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/>
            <w:sz w:val="28"/>
            <w:szCs w:val="28"/>
            <w:lang w:val="ru-RU"/>
          </w:rPr>
          <m:t xml:space="preserve">, </m:t>
        </m:r>
      </m:oMath>
      <w:r w:rsidRPr="006901B7">
        <w:rPr>
          <w:sz w:val="28"/>
          <w:szCs w:val="28"/>
          <w:lang w:val="ru-RU"/>
        </w:rPr>
        <w:t xml:space="preserve">где </w:t>
      </w:r>
      <w:r w:rsidRPr="006901B7">
        <w:rPr>
          <w:i/>
          <w:sz w:val="28"/>
          <w:szCs w:val="28"/>
        </w:rPr>
        <w:t>C</w:t>
      </w:r>
      <m:oMath>
        <m:r>
          <w:rPr>
            <w:rFonts w:ascii="Cambria Math" w:hAnsi="Cambria Math"/>
            <w:sz w:val="28"/>
            <w:szCs w:val="28"/>
            <w:lang w:val="ru-RU"/>
          </w:rPr>
          <m:t>∈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/>
            <w:sz w:val="28"/>
            <w:szCs w:val="28"/>
            <w:lang w:val="ru-RU"/>
          </w:rPr>
          <m:t>.</m:t>
        </m:r>
      </m:oMath>
    </w:p>
    <w:p w:rsidR="00055BBB" w:rsidRPr="006901B7" w:rsidRDefault="00055BBB" w:rsidP="00055BBB">
      <w:pPr>
        <w:pStyle w:val="a6"/>
        <w:jc w:val="center"/>
        <w:rPr>
          <w:b/>
          <w:sz w:val="28"/>
          <w:szCs w:val="28"/>
        </w:rPr>
      </w:pPr>
      <w:proofErr w:type="spellStart"/>
      <w:r w:rsidRPr="006901B7">
        <w:rPr>
          <w:b/>
          <w:sz w:val="28"/>
          <w:szCs w:val="28"/>
        </w:rPr>
        <w:t>Таблица</w:t>
      </w:r>
      <w:proofErr w:type="spellEnd"/>
      <w:r w:rsidRPr="006901B7">
        <w:rPr>
          <w:b/>
          <w:sz w:val="28"/>
          <w:szCs w:val="28"/>
        </w:rPr>
        <w:t xml:space="preserve"> </w:t>
      </w:r>
      <w:proofErr w:type="spellStart"/>
      <w:r w:rsidRPr="006901B7">
        <w:rPr>
          <w:b/>
          <w:sz w:val="28"/>
          <w:szCs w:val="28"/>
        </w:rPr>
        <w:t>первообразных</w:t>
      </w:r>
      <w:proofErr w:type="spellEnd"/>
    </w:p>
    <w:p w:rsidR="00055BBB" w:rsidRDefault="00055BBB" w:rsidP="00055BBB">
      <w:pPr>
        <w:pStyle w:val="a6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4096"/>
      </w:tblGrid>
      <w:tr w:rsidR="00055BBB" w:rsidTr="00CD2CC8"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Функция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Общий вид первообразных</w:t>
            </w:r>
          </w:p>
        </w:tc>
      </w:tr>
      <w:tr w:rsidR="00055BBB" w:rsidTr="00CD2CC8">
        <w:trPr>
          <w:trHeight w:val="49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  <w:lang w:val="tt-RU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k  (</w:t>
            </w:r>
            <w:r>
              <w:rPr>
                <w:i/>
                <w:color w:val="000000"/>
                <w:sz w:val="24"/>
                <w:szCs w:val="24"/>
                <w:lang w:val="tt-RU"/>
              </w:rPr>
              <w:t>постоянная)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kx+c</w:t>
            </w:r>
            <w:proofErr w:type="spellEnd"/>
          </w:p>
        </w:tc>
      </w:tr>
      <w:tr w:rsidR="00055BBB" w:rsidTr="00CD2CC8">
        <w:trPr>
          <w:trHeight w:val="85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</m:t>
                    </m:r>
                  </m:sup>
                </m:sSup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 xml:space="preserve"> (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n∈Z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 xml:space="preserve">, 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n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≠-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1)</m:t>
                </m:r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n</m:t>
                        </m:r>
                        <m:r>
                          <w:rPr>
                            <w:rFonts w:asci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</m:t>
                    </m:r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+1</m:t>
                    </m:r>
                  </m:den>
                </m:f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8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413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70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68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70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055BBB" w:rsidTr="00CD2CC8">
        <w:trPr>
          <w:trHeight w:val="768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BB" w:rsidRDefault="00055BBB" w:rsidP="00CD2CC8">
            <w:pPr>
              <w:pStyle w:val="a6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</w:tbl>
    <w:p w:rsidR="00055BBB" w:rsidRDefault="00055BBB" w:rsidP="00055BBB">
      <w:pPr>
        <w:pStyle w:val="a6"/>
        <w:ind w:firstLine="567"/>
        <w:jc w:val="center"/>
        <w:rPr>
          <w:b/>
          <w:sz w:val="24"/>
          <w:szCs w:val="24"/>
        </w:rPr>
      </w:pPr>
    </w:p>
    <w:p w:rsidR="00055BBB" w:rsidRPr="006901B7" w:rsidRDefault="00055BBB" w:rsidP="00055BBB">
      <w:pPr>
        <w:pStyle w:val="a6"/>
        <w:ind w:firstLine="567"/>
        <w:jc w:val="center"/>
        <w:rPr>
          <w:sz w:val="28"/>
          <w:szCs w:val="28"/>
          <w:lang w:val="ru-RU"/>
        </w:rPr>
      </w:pPr>
      <w:r w:rsidRPr="006901B7">
        <w:rPr>
          <w:b/>
          <w:sz w:val="28"/>
          <w:szCs w:val="28"/>
          <w:lang w:val="ru-RU"/>
        </w:rPr>
        <w:t>Три правила нахождения первообразных</w:t>
      </w:r>
      <w:r w:rsidRPr="006901B7">
        <w:rPr>
          <w:sz w:val="28"/>
          <w:szCs w:val="28"/>
          <w:lang w:val="ru-RU"/>
        </w:rPr>
        <w:t>.</w:t>
      </w:r>
    </w:p>
    <w:p w:rsidR="00055BBB" w:rsidRPr="006901B7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i/>
          <w:sz w:val="28"/>
          <w:szCs w:val="28"/>
          <w:lang w:val="ru-RU"/>
        </w:rPr>
        <w:t>Правило</w:t>
      </w:r>
      <w:proofErr w:type="gramStart"/>
      <w:r w:rsidRPr="006901B7">
        <w:rPr>
          <w:i/>
          <w:sz w:val="28"/>
          <w:szCs w:val="28"/>
          <w:lang w:val="ru-RU"/>
        </w:rPr>
        <w:t>1</w:t>
      </w:r>
      <w:proofErr w:type="gramEnd"/>
      <w:r w:rsidRPr="006901B7">
        <w:rPr>
          <w:i/>
          <w:sz w:val="28"/>
          <w:szCs w:val="28"/>
          <w:lang w:val="ru-RU"/>
        </w:rPr>
        <w:t>.</w:t>
      </w:r>
      <w:r w:rsidRPr="006901B7">
        <w:rPr>
          <w:sz w:val="28"/>
          <w:szCs w:val="28"/>
          <w:lang w:val="ru-RU"/>
        </w:rPr>
        <w:t xml:space="preserve"> Если </w:t>
      </w:r>
      <w:r w:rsidRPr="006901B7">
        <w:rPr>
          <w:i/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 xml:space="preserve"> есть первообразная для </w:t>
      </w:r>
      <w:r w:rsidRPr="006901B7">
        <w:rPr>
          <w:i/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 xml:space="preserve">, а </w:t>
      </w:r>
      <w:r w:rsidRPr="006901B7">
        <w:rPr>
          <w:i/>
          <w:sz w:val="28"/>
          <w:szCs w:val="28"/>
        </w:rPr>
        <w:t>G</w:t>
      </w:r>
      <w:r w:rsidRPr="006901B7">
        <w:rPr>
          <w:i/>
          <w:sz w:val="28"/>
          <w:szCs w:val="28"/>
          <w:lang w:val="ru-RU"/>
        </w:rPr>
        <w:t>-</w:t>
      </w:r>
      <w:r w:rsidRPr="006901B7">
        <w:rPr>
          <w:sz w:val="28"/>
          <w:szCs w:val="28"/>
          <w:lang w:val="ru-RU"/>
        </w:rPr>
        <w:t xml:space="preserve">  первообразная для  </w:t>
      </w:r>
      <w:r w:rsidRPr="006901B7">
        <w:rPr>
          <w:sz w:val="28"/>
          <w:szCs w:val="28"/>
        </w:rPr>
        <w:t>g</w:t>
      </w:r>
      <w:r w:rsidRPr="006901B7">
        <w:rPr>
          <w:sz w:val="28"/>
          <w:szCs w:val="28"/>
          <w:lang w:val="ru-RU"/>
        </w:rPr>
        <w:t xml:space="preserve"> , то    </w:t>
      </w:r>
      <w:r w:rsidRPr="006901B7">
        <w:rPr>
          <w:i/>
          <w:sz w:val="28"/>
          <w:szCs w:val="28"/>
        </w:rPr>
        <w:t>F</w:t>
      </w:r>
      <w:r w:rsidRPr="006901B7">
        <w:rPr>
          <w:i/>
          <w:sz w:val="28"/>
          <w:szCs w:val="28"/>
          <w:lang w:val="ru-RU"/>
        </w:rPr>
        <w:t>+</w:t>
      </w:r>
      <w:r w:rsidRPr="006901B7">
        <w:rPr>
          <w:i/>
          <w:sz w:val="28"/>
          <w:szCs w:val="28"/>
        </w:rPr>
        <w:t>G</w:t>
      </w:r>
      <w:r w:rsidRPr="006901B7">
        <w:rPr>
          <w:sz w:val="28"/>
          <w:szCs w:val="28"/>
          <w:lang w:val="ru-RU"/>
        </w:rPr>
        <w:t xml:space="preserve"> есть первообразная для </w:t>
      </w:r>
      <w:r w:rsidRPr="006901B7">
        <w:rPr>
          <w:i/>
          <w:sz w:val="28"/>
          <w:szCs w:val="28"/>
        </w:rPr>
        <w:t>f</w:t>
      </w:r>
      <w:r w:rsidRPr="006901B7">
        <w:rPr>
          <w:i/>
          <w:sz w:val="28"/>
          <w:szCs w:val="28"/>
          <w:lang w:val="ru-RU"/>
        </w:rPr>
        <w:t>+</w:t>
      </w:r>
      <w:r w:rsidRPr="006901B7">
        <w:rPr>
          <w:i/>
          <w:sz w:val="28"/>
          <w:szCs w:val="28"/>
        </w:rPr>
        <w:t>g</w:t>
      </w:r>
      <w:r w:rsidRPr="006901B7">
        <w:rPr>
          <w:i/>
          <w:sz w:val="28"/>
          <w:szCs w:val="28"/>
          <w:lang w:val="ru-RU"/>
        </w:rPr>
        <w:t>.</w:t>
      </w:r>
    </w:p>
    <w:p w:rsidR="00055BBB" w:rsidRPr="006901B7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i/>
          <w:sz w:val="28"/>
          <w:szCs w:val="28"/>
          <w:lang w:val="ru-RU"/>
        </w:rPr>
        <w:t>Правило</w:t>
      </w:r>
      <w:proofErr w:type="gramStart"/>
      <w:r w:rsidRPr="006901B7">
        <w:rPr>
          <w:i/>
          <w:sz w:val="28"/>
          <w:szCs w:val="28"/>
          <w:lang w:val="ru-RU"/>
        </w:rPr>
        <w:t>2</w:t>
      </w:r>
      <w:proofErr w:type="gramEnd"/>
      <w:r w:rsidRPr="006901B7">
        <w:rPr>
          <w:i/>
          <w:sz w:val="28"/>
          <w:szCs w:val="28"/>
          <w:lang w:val="ru-RU"/>
        </w:rPr>
        <w:t>.</w:t>
      </w:r>
      <w:r w:rsidRPr="006901B7">
        <w:rPr>
          <w:sz w:val="28"/>
          <w:szCs w:val="28"/>
          <w:lang w:val="ru-RU"/>
        </w:rPr>
        <w:t xml:space="preserve"> Если </w:t>
      </w:r>
      <w:r w:rsidRPr="006901B7">
        <w:rPr>
          <w:i/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 xml:space="preserve"> есть первообразная для  </w:t>
      </w:r>
      <w:r w:rsidRPr="006901B7">
        <w:rPr>
          <w:i/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 xml:space="preserve"> , а  </w:t>
      </w:r>
      <w:r w:rsidRPr="006901B7">
        <w:rPr>
          <w:i/>
          <w:sz w:val="28"/>
          <w:szCs w:val="28"/>
        </w:rPr>
        <w:t>k</w:t>
      </w:r>
      <w:r w:rsidRPr="006901B7">
        <w:rPr>
          <w:sz w:val="28"/>
          <w:szCs w:val="28"/>
          <w:lang w:val="ru-RU"/>
        </w:rPr>
        <w:t xml:space="preserve"> – постоянная, то </w:t>
      </w:r>
      <w:r w:rsidRPr="006901B7">
        <w:rPr>
          <w:sz w:val="28"/>
          <w:szCs w:val="28"/>
          <w:lang w:val="ru-RU"/>
        </w:rPr>
        <w:lastRenderedPageBreak/>
        <w:t xml:space="preserve">функция    </w:t>
      </w:r>
      <w:proofErr w:type="spellStart"/>
      <w:r w:rsidRPr="006901B7">
        <w:rPr>
          <w:i/>
          <w:sz w:val="28"/>
          <w:szCs w:val="28"/>
        </w:rPr>
        <w:t>kF</w:t>
      </w:r>
      <w:proofErr w:type="spellEnd"/>
      <w:r w:rsidRPr="006901B7">
        <w:rPr>
          <w:sz w:val="28"/>
          <w:szCs w:val="28"/>
          <w:lang w:val="ru-RU"/>
        </w:rPr>
        <w:t>-первообразная для</w:t>
      </w:r>
      <w:r w:rsidR="006901B7">
        <w:rPr>
          <w:sz w:val="28"/>
          <w:szCs w:val="28"/>
          <w:lang w:val="ru-RU"/>
        </w:rPr>
        <w:t xml:space="preserve"> </w:t>
      </w:r>
      <w:proofErr w:type="spellStart"/>
      <w:r w:rsidRPr="006901B7">
        <w:rPr>
          <w:i/>
          <w:sz w:val="28"/>
          <w:szCs w:val="28"/>
        </w:rPr>
        <w:t>kf</w:t>
      </w:r>
      <w:proofErr w:type="spellEnd"/>
      <w:r w:rsidRPr="006901B7">
        <w:rPr>
          <w:i/>
          <w:sz w:val="28"/>
          <w:szCs w:val="28"/>
          <w:lang w:val="ru-RU"/>
        </w:rPr>
        <w:t>.</w:t>
      </w:r>
      <w:r w:rsidRPr="006901B7">
        <w:rPr>
          <w:position w:val="-6"/>
          <w:sz w:val="28"/>
          <w:szCs w:val="28"/>
        </w:rPr>
        <w:pict>
          <v:shape id="_x0000_i1088" type="#_x0000_t75" style="width:4.95pt;height:14.9pt" equationxml="&lt;">
            <v:imagedata r:id="rId4" o:title="" chromakey="white"/>
          </v:shape>
        </w:pict>
      </w:r>
    </w:p>
    <w:p w:rsidR="00055BBB" w:rsidRDefault="00055BBB" w:rsidP="00055BBB">
      <w:pPr>
        <w:pStyle w:val="a6"/>
        <w:ind w:firstLine="567"/>
        <w:jc w:val="both"/>
        <w:rPr>
          <w:sz w:val="28"/>
          <w:szCs w:val="28"/>
          <w:lang w:val="ru-RU"/>
        </w:rPr>
      </w:pPr>
      <w:r w:rsidRPr="006901B7">
        <w:rPr>
          <w:i/>
          <w:sz w:val="28"/>
          <w:szCs w:val="28"/>
          <w:lang w:val="ru-RU"/>
        </w:rPr>
        <w:t>Правило3</w:t>
      </w:r>
      <w:r w:rsidRPr="006901B7">
        <w:rPr>
          <w:sz w:val="28"/>
          <w:szCs w:val="28"/>
          <w:lang w:val="ru-RU"/>
        </w:rPr>
        <w:t xml:space="preserve">. Если </w:t>
      </w:r>
      <w:r w:rsidRPr="006901B7">
        <w:rPr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>(</w:t>
      </w:r>
      <w:r w:rsidRPr="006901B7">
        <w:rPr>
          <w:sz w:val="28"/>
          <w:szCs w:val="28"/>
        </w:rPr>
        <w:t>x</w:t>
      </w:r>
      <w:r w:rsidRPr="006901B7">
        <w:rPr>
          <w:sz w:val="28"/>
          <w:szCs w:val="28"/>
          <w:lang w:val="ru-RU"/>
        </w:rPr>
        <w:t xml:space="preserve">)  есть первообразная для </w:t>
      </w:r>
      <w:r w:rsidRPr="006901B7">
        <w:rPr>
          <w:sz w:val="28"/>
          <w:szCs w:val="28"/>
        </w:rPr>
        <w:t>f</w:t>
      </w:r>
      <w:r w:rsidRPr="006901B7">
        <w:rPr>
          <w:sz w:val="28"/>
          <w:szCs w:val="28"/>
          <w:lang w:val="ru-RU"/>
        </w:rPr>
        <w:t>(</w:t>
      </w:r>
      <w:r w:rsidRPr="006901B7">
        <w:rPr>
          <w:sz w:val="28"/>
          <w:szCs w:val="28"/>
        </w:rPr>
        <w:t>x</w:t>
      </w:r>
      <w:r w:rsidRPr="006901B7">
        <w:rPr>
          <w:sz w:val="28"/>
          <w:szCs w:val="28"/>
          <w:lang w:val="ru-RU"/>
        </w:rPr>
        <w:t xml:space="preserve">) , а </w:t>
      </w:r>
      <w:r w:rsidRPr="006901B7">
        <w:rPr>
          <w:sz w:val="28"/>
          <w:szCs w:val="28"/>
        </w:rPr>
        <w:t>k</w:t>
      </w:r>
      <w:r w:rsidRPr="006901B7">
        <w:rPr>
          <w:sz w:val="28"/>
          <w:szCs w:val="28"/>
          <w:lang w:val="ru-RU"/>
        </w:rPr>
        <w:t xml:space="preserve">  и </w:t>
      </w:r>
      <w:r w:rsidRPr="006901B7">
        <w:rPr>
          <w:sz w:val="28"/>
          <w:szCs w:val="28"/>
        </w:rPr>
        <w:t>b</w:t>
      </w:r>
      <w:r w:rsidRPr="006901B7">
        <w:rPr>
          <w:sz w:val="28"/>
          <w:szCs w:val="28"/>
          <w:lang w:val="ru-RU"/>
        </w:rPr>
        <w:t xml:space="preserve">  -</w:t>
      </w:r>
      <w:proofErr w:type="gramStart"/>
      <w:r w:rsidRPr="006901B7">
        <w:rPr>
          <w:sz w:val="28"/>
          <w:szCs w:val="28"/>
          <w:lang w:val="ru-RU"/>
        </w:rPr>
        <w:t>постоянные</w:t>
      </w:r>
      <w:proofErr w:type="gramEnd"/>
      <w:r w:rsidRPr="006901B7">
        <w:rPr>
          <w:sz w:val="28"/>
          <w:szCs w:val="28"/>
          <w:lang w:val="ru-RU"/>
        </w:rPr>
        <w:t xml:space="preserve">, причем   </w:t>
      </w:r>
      <w:r w:rsidRPr="006901B7">
        <w:rPr>
          <w:i/>
          <w:sz w:val="28"/>
          <w:szCs w:val="28"/>
        </w:rPr>
        <w:t>k</w:t>
      </w:r>
      <w:r w:rsidRPr="006901B7">
        <w:rPr>
          <w:position w:val="-6"/>
          <w:sz w:val="28"/>
          <w:szCs w:val="28"/>
        </w:rPr>
        <w:pict>
          <v:shape id="_x0000_i1089" type="#_x0000_t75" style="width:10.75pt;height:14.9pt" equationxml="&lt;">
            <v:imagedata r:id="rId5" o:title="" chromakey="white"/>
          </v:shape>
        </w:pict>
      </w:r>
      <w:r w:rsidRPr="006901B7">
        <w:rPr>
          <w:i/>
          <w:sz w:val="28"/>
          <w:szCs w:val="28"/>
          <w:lang w:val="ru-RU"/>
        </w:rPr>
        <w:t xml:space="preserve">  0</w:t>
      </w:r>
      <w:r w:rsidRPr="006901B7">
        <w:rPr>
          <w:sz w:val="28"/>
          <w:szCs w:val="28"/>
          <w:lang w:val="ru-RU"/>
        </w:rPr>
        <w:t>, то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 w:rsidRPr="006901B7">
        <w:rPr>
          <w:sz w:val="28"/>
          <w:szCs w:val="28"/>
          <w:lang w:val="ru-RU"/>
        </w:rPr>
        <w:t xml:space="preserve"> </w:t>
      </w:r>
      <w:r w:rsidRPr="006901B7">
        <w:rPr>
          <w:i/>
          <w:sz w:val="28"/>
          <w:szCs w:val="28"/>
        </w:rPr>
        <w:t>F</w:t>
      </w:r>
      <w:r w:rsidRPr="006901B7">
        <w:rPr>
          <w:i/>
          <w:sz w:val="28"/>
          <w:szCs w:val="28"/>
          <w:lang w:val="ru-RU"/>
        </w:rPr>
        <w:t>(</w:t>
      </w:r>
      <w:proofErr w:type="spellStart"/>
      <w:r w:rsidRPr="006901B7">
        <w:rPr>
          <w:i/>
          <w:sz w:val="28"/>
          <w:szCs w:val="28"/>
        </w:rPr>
        <w:t>kx</w:t>
      </w:r>
      <w:proofErr w:type="spellEnd"/>
      <w:r w:rsidRPr="006901B7">
        <w:rPr>
          <w:i/>
          <w:sz w:val="28"/>
          <w:szCs w:val="28"/>
          <w:lang w:val="ru-RU"/>
        </w:rPr>
        <w:t>+</w:t>
      </w:r>
      <w:r w:rsidRPr="006901B7">
        <w:rPr>
          <w:i/>
          <w:sz w:val="28"/>
          <w:szCs w:val="28"/>
        </w:rPr>
        <w:t>b</w:t>
      </w:r>
      <w:r w:rsidRPr="006901B7">
        <w:rPr>
          <w:i/>
          <w:sz w:val="28"/>
          <w:szCs w:val="28"/>
          <w:lang w:val="ru-RU"/>
        </w:rPr>
        <w:t>)</w:t>
      </w:r>
      <w:r w:rsidRPr="006901B7">
        <w:rPr>
          <w:sz w:val="28"/>
          <w:szCs w:val="28"/>
          <w:lang w:val="ru-RU"/>
        </w:rPr>
        <w:t xml:space="preserve">  есть первообразная для  </w:t>
      </w:r>
      <w:r w:rsidRPr="006901B7">
        <w:rPr>
          <w:i/>
          <w:sz w:val="28"/>
          <w:szCs w:val="28"/>
        </w:rPr>
        <w:t>f</w:t>
      </w:r>
      <w:r w:rsidRPr="006901B7">
        <w:rPr>
          <w:i/>
          <w:sz w:val="28"/>
          <w:szCs w:val="28"/>
          <w:lang w:val="ru-RU"/>
        </w:rPr>
        <w:t>(</w:t>
      </w:r>
      <w:proofErr w:type="spellStart"/>
      <w:r w:rsidRPr="006901B7">
        <w:rPr>
          <w:i/>
          <w:sz w:val="28"/>
          <w:szCs w:val="28"/>
        </w:rPr>
        <w:t>kx</w:t>
      </w:r>
      <w:proofErr w:type="spellEnd"/>
      <w:r w:rsidRPr="006901B7">
        <w:rPr>
          <w:i/>
          <w:sz w:val="28"/>
          <w:szCs w:val="28"/>
          <w:lang w:val="ru-RU"/>
        </w:rPr>
        <w:t>+</w:t>
      </w:r>
      <w:r w:rsidRPr="006901B7">
        <w:rPr>
          <w:i/>
          <w:sz w:val="28"/>
          <w:szCs w:val="28"/>
        </w:rPr>
        <w:t>b</w:t>
      </w:r>
      <w:r w:rsidRPr="006901B7">
        <w:rPr>
          <w:i/>
          <w:sz w:val="28"/>
          <w:szCs w:val="28"/>
          <w:lang w:val="ru-RU"/>
        </w:rPr>
        <w:t>)</w:t>
      </w:r>
      <w:r w:rsidRPr="006901B7">
        <w:rPr>
          <w:sz w:val="28"/>
          <w:szCs w:val="28"/>
          <w:lang w:val="ru-RU"/>
        </w:rPr>
        <w:t xml:space="preserve"> .</w:t>
      </w:r>
    </w:p>
    <w:p w:rsidR="00055BBB" w:rsidRDefault="00055BBB" w:rsidP="00055B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68260" cy="3080500"/>
            <wp:effectExtent l="19050" t="0" r="8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54" cy="308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BB" w:rsidRDefault="00055BBB" w:rsidP="00055B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4591" cy="239166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71" cy="239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B7" w:rsidRDefault="006901B7" w:rsidP="00055B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69957"/>
            <wp:effectExtent l="1905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BB" w:rsidRDefault="00055BBB" w:rsidP="00055BB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выполнения:</w:t>
      </w:r>
    </w:p>
    <w:tbl>
      <w:tblPr>
        <w:tblStyle w:val="a5"/>
        <w:tblW w:w="0" w:type="auto"/>
        <w:tblLook w:val="04A0"/>
      </w:tblPr>
      <w:tblGrid>
        <w:gridCol w:w="4633"/>
        <w:gridCol w:w="4938"/>
      </w:tblGrid>
      <w:tr w:rsidR="00055BBB" w:rsidTr="00055BBB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tabs>
                <w:tab w:val="center" w:pos="2557"/>
                <w:tab w:val="left" w:pos="3717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Вариант 1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055BBB" w:rsidTr="00055BB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jc w:val="center"/>
              <w:rPr>
                <w:rStyle w:val="mi"/>
                <w:rFonts w:ascii="MathJax_Math-italic" w:eastAsia="Calibri" w:hAnsi="MathJax_Math-italic" w:cs="Arial"/>
                <w:bdr w:val="none" w:sz="0" w:space="0" w:color="auto" w:frame="1"/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6075" w:dyaOrig="405">
                <v:shape id="_x0000_i1028" type="#_x0000_t75" style="width:302.9pt;height:19.85pt" o:ole="">
                  <v:imagedata r:id="rId9" o:title=""/>
                </v:shape>
                <o:OLEObject Type="Embed" ProgID="PBrush" ShapeID="_x0000_i1028" DrawAspect="Content" ObjectID="_1650057471" r:id="rId10"/>
              </w:object>
            </w:r>
          </w:p>
        </w:tc>
      </w:tr>
      <w:tr w:rsidR="00055BBB" w:rsidTr="00055BBB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rStyle w:val="mi"/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2985" w:dyaOrig="615">
                <v:shape id="_x0000_i1029" type="#_x0000_t75" style="width:148.95pt;height:30.6pt" o:ole="">
                  <v:imagedata r:id="rId11" o:title=""/>
                </v:shape>
                <o:OLEObject Type="Embed" ProgID="PBrush" ShapeID="_x0000_i1029" DrawAspect="Content" ObjectID="_1650057472" r:id="rId12"/>
              </w:objec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rStyle w:val="mi"/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3810" w:dyaOrig="510">
                <v:shape id="_x0000_i1030" type="#_x0000_t75" style="width:190.35pt;height:25.65pt" o:ole="">
                  <v:imagedata r:id="rId13" o:title=""/>
                </v:shape>
                <o:OLEObject Type="Embed" ProgID="PBrush" ShapeID="_x0000_i1030" DrawAspect="Content" ObjectID="_1650057473" r:id="rId14"/>
              </w:object>
            </w:r>
          </w:p>
        </w:tc>
      </w:tr>
      <w:tr w:rsidR="00055BBB" w:rsidTr="00055BBB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215" w:dyaOrig="1950">
                <v:shape id="_x0000_i1033" type="#_x0000_t75" style="width:211.05pt;height:97.65pt" o:ole="">
                  <v:imagedata r:id="rId15" o:title=""/>
                </v:shape>
                <o:OLEObject Type="Embed" ProgID="PBrush" ShapeID="_x0000_i1033" DrawAspect="Content" ObjectID="_1650057474" r:id="rId16"/>
              </w:objec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215" w:dyaOrig="1845">
                <v:shape id="_x0000_i1034" type="#_x0000_t75" style="width:211.05pt;height:91.85pt" o:ole="">
                  <v:imagedata r:id="rId17" o:title=""/>
                </v:shape>
                <o:OLEObject Type="Embed" ProgID="PBrush" ShapeID="_x0000_i1034" DrawAspect="Content" ObjectID="_1650057475" r:id="rId18"/>
              </w:object>
            </w:r>
          </w:p>
        </w:tc>
      </w:tr>
      <w:tr w:rsidR="00055BBB" w:rsidTr="00055BBB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320" w:dyaOrig="1755">
                <v:shape id="_x0000_i1035" type="#_x0000_t75" style="width:3in;height:86.9pt" o:ole="">
                  <v:imagedata r:id="rId19" o:title=""/>
                </v:shape>
                <o:OLEObject Type="Embed" ProgID="PBrush" ShapeID="_x0000_i1035" DrawAspect="Content" ObjectID="_1650057476" r:id="rId20"/>
              </w:objec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320" w:dyaOrig="1755">
                <v:shape id="_x0000_i1036" type="#_x0000_t75" style="width:3in;height:86.9pt" o:ole="">
                  <v:imagedata r:id="rId21" o:title=""/>
                </v:shape>
                <o:OLEObject Type="Embed" ProgID="PBrush" ShapeID="_x0000_i1036" DrawAspect="Content" ObjectID="_1650057477" r:id="rId22"/>
              </w:object>
            </w:r>
          </w:p>
        </w:tc>
      </w:tr>
      <w:tr w:rsidR="00055BBB" w:rsidTr="00055BBB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320" w:dyaOrig="3495">
                <v:shape id="_x0000_i1037" type="#_x0000_t75" style="width:3in;height:174.6pt" o:ole="">
                  <v:imagedata r:id="rId23" o:title=""/>
                </v:shape>
                <o:OLEObject Type="Embed" ProgID="PBrush" ShapeID="_x0000_i1037" DrawAspect="Content" ObjectID="_1650057478" r:id="rId24"/>
              </w:objec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B" w:rsidRDefault="00055BBB" w:rsidP="00CD2CC8">
            <w:pPr>
              <w:pStyle w:val="a3"/>
              <w:shd w:val="clear" w:color="auto" w:fill="FFFFFF"/>
              <w:spacing w:before="0" w:after="0"/>
              <w:rPr>
                <w:lang w:eastAsia="en-US"/>
              </w:rPr>
            </w:pPr>
            <w:r w:rsidRPr="00E269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object w:dxaOrig="4215" w:dyaOrig="3285">
                <v:shape id="_x0000_i1038" type="#_x0000_t75" style="width:211.05pt;height:163.85pt" o:ole="">
                  <v:imagedata r:id="rId25" o:title=""/>
                </v:shape>
                <o:OLEObject Type="Embed" ProgID="PBrush" ShapeID="_x0000_i1038" DrawAspect="Content" ObjectID="_1650057479" r:id="rId26"/>
              </w:object>
            </w:r>
          </w:p>
        </w:tc>
      </w:tr>
    </w:tbl>
    <w:p w:rsidR="00055BBB" w:rsidRDefault="00055BBB" w:rsidP="00055BBB">
      <w:pPr>
        <w:rPr>
          <w:rFonts w:asciiTheme="minorHAnsi" w:hAnsiTheme="minorHAnsi" w:cstheme="minorBidi"/>
        </w:rPr>
      </w:pPr>
    </w:p>
    <w:p w:rsidR="00055BBB" w:rsidRDefault="00055BBB" w:rsidP="00055BB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77081" w:rsidRDefault="00777081"/>
    <w:sectPr w:rsidR="00777081" w:rsidSect="00B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5BBB"/>
    <w:rsid w:val="00055BBB"/>
    <w:rsid w:val="006901B7"/>
    <w:rsid w:val="00777081"/>
    <w:rsid w:val="00BA38FD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55BBB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table" w:styleId="a5">
    <w:name w:val="Table Grid"/>
    <w:basedOn w:val="a1"/>
    <w:uiPriority w:val="59"/>
    <w:rsid w:val="0005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055BBB"/>
  </w:style>
  <w:style w:type="paragraph" w:styleId="a6">
    <w:name w:val="No Spacing"/>
    <w:link w:val="a7"/>
    <w:uiPriority w:val="1"/>
    <w:qFormat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055BBB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055BBB"/>
    <w:rPr>
      <w:rFonts w:ascii="Verdana" w:eastAsia="Times New Roman" w:hAnsi="Verdana" w:cs="Times New Roman"/>
      <w:sz w:val="11"/>
      <w:szCs w:val="1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4.emf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24" Type="http://schemas.openxmlformats.org/officeDocument/2006/relationships/oleObject" Target="embeddings/oleObject8.bin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2020-05-03T19:54:00Z</dcterms:created>
  <dcterms:modified xsi:type="dcterms:W3CDTF">2020-05-03T20:11:00Z</dcterms:modified>
</cp:coreProperties>
</file>