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253" w:rsidRPr="00C15ABF" w:rsidRDefault="00802545" w:rsidP="005A6253">
      <w:pPr>
        <w:rPr>
          <w:rFonts w:ascii="Times New Roman" w:hAnsi="Times New Roman" w:cs="Times New Roman"/>
          <w:sz w:val="24"/>
          <w:szCs w:val="24"/>
        </w:rPr>
      </w:pPr>
      <w:r w:rsidRPr="00C15ABF">
        <w:rPr>
          <w:rFonts w:ascii="Times New Roman" w:hAnsi="Times New Roman" w:cs="Times New Roman"/>
          <w:b/>
          <w:bCs/>
          <w:sz w:val="24"/>
          <w:szCs w:val="24"/>
        </w:rPr>
        <w:t xml:space="preserve">Урок № 96. </w:t>
      </w:r>
      <w:r w:rsidR="005A6253" w:rsidRPr="00C15ABF">
        <w:rPr>
          <w:rFonts w:ascii="Times New Roman" w:hAnsi="Times New Roman" w:cs="Times New Roman"/>
          <w:b/>
          <w:bCs/>
          <w:sz w:val="24"/>
          <w:szCs w:val="24"/>
        </w:rPr>
        <w:t>Обзор творчества В. В. Набокова и романа «Машенька».</w:t>
      </w:r>
      <w:r w:rsidR="005A6253" w:rsidRPr="00C15ABF">
        <w:rPr>
          <w:rFonts w:ascii="Times New Roman" w:hAnsi="Times New Roman" w:cs="Times New Roman"/>
          <w:sz w:val="24"/>
          <w:szCs w:val="24"/>
        </w:rPr>
        <w:br/>
      </w:r>
    </w:p>
    <w:p w:rsidR="005A6253" w:rsidRPr="00C15ABF" w:rsidRDefault="005A6253" w:rsidP="005A6253">
      <w:pPr>
        <w:rPr>
          <w:rFonts w:ascii="Times New Roman" w:hAnsi="Times New Roman" w:cs="Times New Roman"/>
          <w:sz w:val="24"/>
          <w:szCs w:val="24"/>
        </w:rPr>
      </w:pPr>
      <w:r w:rsidRPr="00C15ABF">
        <w:rPr>
          <w:rFonts w:ascii="Times New Roman" w:hAnsi="Times New Roman" w:cs="Times New Roman"/>
          <w:sz w:val="24"/>
          <w:szCs w:val="24"/>
        </w:rPr>
        <w:t xml:space="preserve">За время своего существования русская литература пережила много ярких и переломных моментов, выработала свои отличительные особенности, одной из которых является эмиграция, изгнание. </w:t>
      </w:r>
    </w:p>
    <w:p w:rsidR="005A6253" w:rsidRPr="00C15ABF" w:rsidRDefault="005A6253" w:rsidP="005A6253">
      <w:pPr>
        <w:rPr>
          <w:rFonts w:ascii="Times New Roman" w:hAnsi="Times New Roman" w:cs="Times New Roman"/>
          <w:sz w:val="24"/>
          <w:szCs w:val="24"/>
        </w:rPr>
      </w:pPr>
      <w:r w:rsidRPr="00C15ABF">
        <w:rPr>
          <w:rFonts w:ascii="Times New Roman" w:hAnsi="Times New Roman" w:cs="Times New Roman"/>
          <w:sz w:val="24"/>
          <w:szCs w:val="24"/>
        </w:rPr>
        <w:t>Традиционно выделяют три волны русской эмиграции: «первая волна» - писатели-эмигранты, которые уехали во время революции 1917 г. или сразу после неё; «вторая волна» - этап, к которому относятся люди, бежавшие на Запад или оставшиеся там во время Великой Отечественной войны; «третья волна» - эмигранты, покинувшие страну в 70-е гг. и позднее.</w:t>
      </w:r>
      <w:r w:rsidRPr="00C15ABF">
        <w:rPr>
          <w:rFonts w:ascii="Times New Roman" w:hAnsi="Times New Roman" w:cs="Times New Roman"/>
          <w:sz w:val="24"/>
          <w:szCs w:val="24"/>
        </w:rPr>
        <w:br/>
      </w:r>
      <w:r w:rsidRPr="00C15ABF">
        <w:rPr>
          <w:rFonts w:ascii="Times New Roman" w:hAnsi="Times New Roman" w:cs="Times New Roman"/>
          <w:sz w:val="24"/>
          <w:szCs w:val="24"/>
        </w:rPr>
        <w:br/>
        <w:t>Каковы же причины, заставившие многих людей, простых и творческих личностей, покинуть страну, и какие новые имена в литературе открыла эмиграция, в этом нам предстоит разобраться.</w:t>
      </w:r>
      <w:r w:rsidRPr="00C15ABF">
        <w:rPr>
          <w:rFonts w:ascii="Times New Roman" w:hAnsi="Times New Roman" w:cs="Times New Roman"/>
          <w:sz w:val="24"/>
          <w:szCs w:val="24"/>
        </w:rPr>
        <w:br/>
      </w:r>
      <w:r w:rsidRPr="00C15ABF">
        <w:rPr>
          <w:rFonts w:ascii="Times New Roman" w:hAnsi="Times New Roman" w:cs="Times New Roman"/>
          <w:sz w:val="24"/>
          <w:szCs w:val="24"/>
        </w:rPr>
        <w:br/>
      </w:r>
      <w:r w:rsidRPr="00C15ABF">
        <w:rPr>
          <w:rFonts w:ascii="Times New Roman" w:hAnsi="Times New Roman" w:cs="Times New Roman"/>
          <w:i/>
          <w:iCs/>
          <w:sz w:val="24"/>
          <w:szCs w:val="24"/>
        </w:rPr>
        <w:t>а) «Первая волна» эмиграции – «старшее поколение» и новые имена.</w:t>
      </w:r>
      <w:r w:rsidRPr="00C15ABF">
        <w:rPr>
          <w:rFonts w:ascii="Times New Roman" w:hAnsi="Times New Roman" w:cs="Times New Roman"/>
          <w:sz w:val="24"/>
          <w:szCs w:val="24"/>
        </w:rPr>
        <w:br/>
      </w:r>
      <w:r w:rsidRPr="00C15ABF">
        <w:rPr>
          <w:rFonts w:ascii="Times New Roman" w:hAnsi="Times New Roman" w:cs="Times New Roman"/>
          <w:sz w:val="24"/>
          <w:szCs w:val="24"/>
        </w:rPr>
        <w:br/>
        <w:t xml:space="preserve">События революции 1917 г. и последовавшая за ними гражданская война вынудили многих покинуть Россию. На это были причины различного характера: одни винили советскую власть в экспроприации частной собственности, другие не принимали и не разделяли принципов построения нового общества, третьи же не только физически, но и духовно не могли существовать в новой России, где были разрушены старые нравственные устои, а новые на деле не отвечали нормам морали и человеческих взаимоотношений. Поэтому русские писатели вместе со своими соотечественниками выехали в Германию, Францию, Турцию, Польшу, Болгарию и другие государства. За рубежом оказались писатели и поэты различных направлений и творческих методов. Но все они составляли две группы: те, которые начали своё творчество ещё в России и получили известность на родине (А. Аверченко, К. Бальмонт, И. Бунин, А. Куприн, И. </w:t>
      </w:r>
      <w:proofErr w:type="spellStart"/>
      <w:r w:rsidRPr="00C15ABF">
        <w:rPr>
          <w:rFonts w:ascii="Times New Roman" w:hAnsi="Times New Roman" w:cs="Times New Roman"/>
          <w:sz w:val="24"/>
          <w:szCs w:val="24"/>
        </w:rPr>
        <w:t>Шмелёв</w:t>
      </w:r>
      <w:proofErr w:type="spellEnd"/>
      <w:r w:rsidRPr="00C15ABF">
        <w:rPr>
          <w:rFonts w:ascii="Times New Roman" w:hAnsi="Times New Roman" w:cs="Times New Roman"/>
          <w:sz w:val="24"/>
          <w:szCs w:val="24"/>
        </w:rPr>
        <w:t xml:space="preserve"> и др.), и те, чьё признание и слава появились уже за границей, как у В. Набокова. Эти две группы, близкие по духу, по литературной традиции, тем не менее отличались друг от друга. Между ними произошло некое отчуждение, своеобразный конфликт «отцов и детей», т.к. писатели и поэты «младшего поколения» воплотили в своём творчестве не только русские классические традиции, но и внесли идеи западной культуры. Можно с уверенностью утверждать, что творчество русских писателей за рубежом не угасло. В Германии в Берлине издавались книги русских мастеров, проходили своеобразные литературные вечера и встречи. А Франция стала настоящим центром русской культуры и литературы за рубежом: художники М. Шагал, В. Кандинский, А. Бенуа, М. Ларионов, И. </w:t>
      </w:r>
      <w:proofErr w:type="spellStart"/>
      <w:r w:rsidRPr="00C15ABF">
        <w:rPr>
          <w:rFonts w:ascii="Times New Roman" w:hAnsi="Times New Roman" w:cs="Times New Roman"/>
          <w:sz w:val="24"/>
          <w:szCs w:val="24"/>
        </w:rPr>
        <w:t>Билибин</w:t>
      </w:r>
      <w:proofErr w:type="spellEnd"/>
      <w:r w:rsidRPr="00C15ABF">
        <w:rPr>
          <w:rFonts w:ascii="Times New Roman" w:hAnsi="Times New Roman" w:cs="Times New Roman"/>
          <w:sz w:val="24"/>
          <w:szCs w:val="24"/>
        </w:rPr>
        <w:t xml:space="preserve"> играли важную роль в кругах искусства. В Париже издавались русские газеты, открывались русские учебные заведения.</w:t>
      </w:r>
      <w:r w:rsidRPr="00C15ABF">
        <w:rPr>
          <w:rFonts w:ascii="Times New Roman" w:hAnsi="Times New Roman" w:cs="Times New Roman"/>
          <w:sz w:val="24"/>
          <w:szCs w:val="24"/>
        </w:rPr>
        <w:br/>
      </w:r>
      <w:r w:rsidRPr="00C15ABF">
        <w:rPr>
          <w:rFonts w:ascii="Times New Roman" w:hAnsi="Times New Roman" w:cs="Times New Roman"/>
          <w:sz w:val="24"/>
          <w:szCs w:val="24"/>
        </w:rPr>
        <w:br/>
      </w:r>
      <w:r w:rsidRPr="00C15ABF">
        <w:rPr>
          <w:rFonts w:ascii="Times New Roman" w:hAnsi="Times New Roman" w:cs="Times New Roman"/>
          <w:i/>
          <w:iCs/>
          <w:sz w:val="24"/>
          <w:szCs w:val="24"/>
        </w:rPr>
        <w:t>б) «Вторая волна» эмиграции – отражение трагических событий ХХ в. (от революции до Великой Отечественной войны).</w:t>
      </w:r>
      <w:r w:rsidRPr="00C15ABF">
        <w:rPr>
          <w:rFonts w:ascii="Times New Roman" w:hAnsi="Times New Roman" w:cs="Times New Roman"/>
          <w:sz w:val="24"/>
          <w:szCs w:val="24"/>
        </w:rPr>
        <w:br/>
      </w:r>
      <w:r w:rsidRPr="00C15ABF">
        <w:rPr>
          <w:rFonts w:ascii="Times New Roman" w:hAnsi="Times New Roman" w:cs="Times New Roman"/>
          <w:sz w:val="24"/>
          <w:szCs w:val="24"/>
        </w:rPr>
        <w:br/>
        <w:t xml:space="preserve">Вторая Мировая война смыла литературную жизнь «первой волны». В Германии под игом фашизма русские писатели не могли работать , да и в других странах Европы установился фашистский режим. Некоторые деятели литературы уехали в Америку. Среди них были В. Набоков, М. </w:t>
      </w:r>
      <w:proofErr w:type="spellStart"/>
      <w:r w:rsidRPr="00C15ABF">
        <w:rPr>
          <w:rFonts w:ascii="Times New Roman" w:hAnsi="Times New Roman" w:cs="Times New Roman"/>
          <w:sz w:val="24"/>
          <w:szCs w:val="24"/>
        </w:rPr>
        <w:t>Алданов</w:t>
      </w:r>
      <w:proofErr w:type="spellEnd"/>
      <w:r w:rsidRPr="00C15ABF">
        <w:rPr>
          <w:rFonts w:ascii="Times New Roman" w:hAnsi="Times New Roman" w:cs="Times New Roman"/>
          <w:sz w:val="24"/>
          <w:szCs w:val="24"/>
        </w:rPr>
        <w:t xml:space="preserve">, М. </w:t>
      </w:r>
      <w:proofErr w:type="spellStart"/>
      <w:r w:rsidRPr="00C15ABF">
        <w:rPr>
          <w:rFonts w:ascii="Times New Roman" w:hAnsi="Times New Roman" w:cs="Times New Roman"/>
          <w:sz w:val="24"/>
          <w:szCs w:val="24"/>
        </w:rPr>
        <w:t>Цетлин</w:t>
      </w:r>
      <w:proofErr w:type="spellEnd"/>
      <w:r w:rsidRPr="00C15ABF">
        <w:rPr>
          <w:rFonts w:ascii="Times New Roman" w:hAnsi="Times New Roman" w:cs="Times New Roman"/>
          <w:sz w:val="24"/>
          <w:szCs w:val="24"/>
        </w:rPr>
        <w:t xml:space="preserve">. Другие – И. </w:t>
      </w:r>
      <w:proofErr w:type="spellStart"/>
      <w:r w:rsidRPr="00C15ABF">
        <w:rPr>
          <w:rFonts w:ascii="Times New Roman" w:hAnsi="Times New Roman" w:cs="Times New Roman"/>
          <w:sz w:val="24"/>
          <w:szCs w:val="24"/>
        </w:rPr>
        <w:t>Шмелёв</w:t>
      </w:r>
      <w:proofErr w:type="spellEnd"/>
      <w:r w:rsidRPr="00C15ABF">
        <w:rPr>
          <w:rFonts w:ascii="Times New Roman" w:hAnsi="Times New Roman" w:cs="Times New Roman"/>
          <w:sz w:val="24"/>
          <w:szCs w:val="24"/>
        </w:rPr>
        <w:t xml:space="preserve">, А. Ремизов, М. Осоргин – </w:t>
      </w:r>
      <w:r w:rsidRPr="00C15ABF">
        <w:rPr>
          <w:rFonts w:ascii="Times New Roman" w:hAnsi="Times New Roman" w:cs="Times New Roman"/>
          <w:sz w:val="24"/>
          <w:szCs w:val="24"/>
        </w:rPr>
        <w:lastRenderedPageBreak/>
        <w:t xml:space="preserve">очутились в оккупированных немцами зонах. Третьи же вернулись в зоны оккупации до того, как немцы их заняли. Среди них были Д. Мережковский, З. Гиппиус, Н. Тэффи и Н. Бердяев. Некоторые писатели погибли от рук нацистов. Однако, были и такие, которые поддержали немцев, приняв такие лозунги, как «крестовый поход против большевизма», «мы боремся не против русского народа, а против русского правительства» и «мы хотим, чтобы нашим соседом стала свободная и дружественная Россия». Подъём патриотизма среди эмигрантов заставил многих из них вернуться на родину, а некоторые писатели и поэты приняли советское гражданство, хотя и остались жить за границей (А. Ремизов, </w:t>
      </w:r>
      <w:proofErr w:type="spellStart"/>
      <w:r w:rsidRPr="00C15ABF">
        <w:rPr>
          <w:rFonts w:ascii="Times New Roman" w:hAnsi="Times New Roman" w:cs="Times New Roman"/>
          <w:sz w:val="24"/>
          <w:szCs w:val="24"/>
        </w:rPr>
        <w:t>Вяч</w:t>
      </w:r>
      <w:proofErr w:type="spellEnd"/>
      <w:r w:rsidRPr="00C15ABF">
        <w:rPr>
          <w:rFonts w:ascii="Times New Roman" w:hAnsi="Times New Roman" w:cs="Times New Roman"/>
          <w:sz w:val="24"/>
          <w:szCs w:val="24"/>
        </w:rPr>
        <w:t>. Иванов, Н. Тэффи). Советское правительство понимало, что даже победа в Великой Отечественной войне не сможет заставить многих из эмигрантов вернуться на родину. Поэтому в 1944 г. Совет народных комиссаров постановил, что все советские граждане должны быть возвращены в Советский Союз по окончании войны. Не трудно представить, что условия репатриации не предусматривали добровольного возвращения эмигрантов в Россию. Поэтому «возврат» производился насильно и с трагическими последствиями. Эмигранты, в свою очередь, пытались отстоять свои права, уезжая в США. И Нью-Йорк с 1952 г. становится центром зарубежных русских публикаций. Важно отметить, что хотя во «второй» волне были представители интеллигенции, она в целом не обладала чертами, необходимыми для сохранения русской культурной традиции за рубежом. В 50-х – начала 60-х гг. представители «первой волны» по-прежнему занимали главенствующею роль в литературной жизни эмиграции. Одной из заслуг «второй волны» был мемуарный жанр и художественная проза, запечатлевшие опыт недавних событий, поскольку трагедия века не была объективно отражена в советской литературе, а вывезти рукописи из Советского Союза до войны было нелегко.</w:t>
      </w:r>
      <w:r w:rsidRPr="00C15ABF">
        <w:rPr>
          <w:rFonts w:ascii="Times New Roman" w:hAnsi="Times New Roman" w:cs="Times New Roman"/>
          <w:sz w:val="24"/>
          <w:szCs w:val="24"/>
        </w:rPr>
        <w:br/>
      </w:r>
      <w:r w:rsidRPr="00C15ABF">
        <w:rPr>
          <w:rFonts w:ascii="Times New Roman" w:hAnsi="Times New Roman" w:cs="Times New Roman"/>
          <w:sz w:val="24"/>
          <w:szCs w:val="24"/>
        </w:rPr>
        <w:br/>
      </w:r>
      <w:r w:rsidRPr="00C15ABF">
        <w:rPr>
          <w:rFonts w:ascii="Times New Roman" w:hAnsi="Times New Roman" w:cs="Times New Roman"/>
          <w:i/>
          <w:iCs/>
          <w:sz w:val="24"/>
          <w:szCs w:val="24"/>
        </w:rPr>
        <w:t>в) «Третья волна» - противоречие между сторонниками «искусства для искусства» и политическими моралистами.</w:t>
      </w:r>
      <w:r w:rsidRPr="00C15ABF">
        <w:rPr>
          <w:rFonts w:ascii="Times New Roman" w:hAnsi="Times New Roman" w:cs="Times New Roman"/>
          <w:sz w:val="24"/>
          <w:szCs w:val="24"/>
        </w:rPr>
        <w:br/>
      </w:r>
      <w:r w:rsidRPr="00C15ABF">
        <w:rPr>
          <w:rFonts w:ascii="Times New Roman" w:hAnsi="Times New Roman" w:cs="Times New Roman"/>
          <w:sz w:val="24"/>
          <w:szCs w:val="24"/>
        </w:rPr>
        <w:br/>
        <w:t xml:space="preserve">СССР беспрестанно вёл ожесточённую войну против эмиграции, выпуская многочисленные статьи, рисующие мрачную картину эмигрантской жизни: «Горький хлеб чужбины», «Здесь искалечат их судьбы», «С покаянием», «Трагедия обманутых», «Одиссея отщепенца», «Нет жизни без отечества» и т.п. И «третью волну» эмиграции породила тактика СССР, называемая «лишением гражданства». Первым писателем, которого лишили гражданства был Валерий </w:t>
      </w:r>
      <w:proofErr w:type="spellStart"/>
      <w:r w:rsidRPr="00C15ABF">
        <w:rPr>
          <w:rFonts w:ascii="Times New Roman" w:hAnsi="Times New Roman" w:cs="Times New Roman"/>
          <w:sz w:val="24"/>
          <w:szCs w:val="24"/>
        </w:rPr>
        <w:t>Тарсис</w:t>
      </w:r>
      <w:proofErr w:type="spellEnd"/>
      <w:r w:rsidRPr="00C15ABF">
        <w:rPr>
          <w:rFonts w:ascii="Times New Roman" w:hAnsi="Times New Roman" w:cs="Times New Roman"/>
          <w:sz w:val="24"/>
          <w:szCs w:val="24"/>
        </w:rPr>
        <w:t xml:space="preserve">. Позднее та же участь постигла А. Солженицына, В. Максимова, А. Зиновьева, В. Аксёнова, Г. </w:t>
      </w:r>
      <w:proofErr w:type="spellStart"/>
      <w:r w:rsidRPr="00C15ABF">
        <w:rPr>
          <w:rFonts w:ascii="Times New Roman" w:hAnsi="Times New Roman" w:cs="Times New Roman"/>
          <w:sz w:val="24"/>
          <w:szCs w:val="24"/>
        </w:rPr>
        <w:t>Владимова</w:t>
      </w:r>
      <w:proofErr w:type="spellEnd"/>
      <w:r w:rsidRPr="00C15ABF">
        <w:rPr>
          <w:rFonts w:ascii="Times New Roman" w:hAnsi="Times New Roman" w:cs="Times New Roman"/>
          <w:sz w:val="24"/>
          <w:szCs w:val="24"/>
        </w:rPr>
        <w:t>, В. Войновича.</w:t>
      </w:r>
      <w:r w:rsidRPr="00C15ABF">
        <w:rPr>
          <w:rFonts w:ascii="Times New Roman" w:hAnsi="Times New Roman" w:cs="Times New Roman"/>
          <w:sz w:val="24"/>
          <w:szCs w:val="24"/>
        </w:rPr>
        <w:br/>
      </w:r>
      <w:r w:rsidRPr="00C15ABF">
        <w:rPr>
          <w:rFonts w:ascii="Times New Roman" w:hAnsi="Times New Roman" w:cs="Times New Roman"/>
          <w:sz w:val="24"/>
          <w:szCs w:val="24"/>
        </w:rPr>
        <w:br/>
        <w:t xml:space="preserve">Как и прежде, многие эмигранты обосновались в США. Но ситуация, сложившаяся в литературе, была иной. «Третья волна» была несовместима со старыми эмигрантскими литературными традициями, т.к. придерживалась уже других взглядов. К тому же читательская аудитория эмигрантских произведений намного уменьшилась. Нужно было заинтересовать читателя. Жёсткие требования в литературе советского периода вынудили многих писателей выступать против любых политических идей в своих книгах. Отсюда проповедование взглядов «свободы от политики». В марте 1987 г. появляется открытое письмо, ставящее под вопрос истинное значение гласности и подписанное 10 эмигрантами. Оно было опубликовано в ведущих газетах Запада. Это письмо перепечатала газета «Московские новости», и отсюда начался диалог между советскими и эмигрантскими писателями. В 1988 – 89 гг. советские журналы и издательства опубликовали большое количество романов, рассказов, стихов и мемуаров эмигрантских писателей и поэтов. Некоторые из них посетили СССР, где выступили перед огромными </w:t>
      </w:r>
      <w:r w:rsidRPr="00C15ABF">
        <w:rPr>
          <w:rFonts w:ascii="Times New Roman" w:hAnsi="Times New Roman" w:cs="Times New Roman"/>
          <w:sz w:val="24"/>
          <w:szCs w:val="24"/>
        </w:rPr>
        <w:lastRenderedPageBreak/>
        <w:t>аудиториями поклонников. Одной из основных черт литературы «третьей волны» была изоляция от западной литературы. Это объясняется тем, что во многом эта литература была продуктом советского общества. Эмигрантские писатели, как правило, отвергали либо политические аспекты социалистического реализма, либо художественные, часто и те, и другие. Но всех писателей «третьей волны» эмиграции можно разделить на две группы: сторонники «искусства для искусства» и политические моралисты.</w:t>
      </w:r>
      <w:r w:rsidRPr="00C15ABF">
        <w:rPr>
          <w:rFonts w:ascii="Times New Roman" w:hAnsi="Times New Roman" w:cs="Times New Roman"/>
          <w:sz w:val="24"/>
          <w:szCs w:val="24"/>
        </w:rPr>
        <w:br/>
      </w:r>
      <w:r w:rsidRPr="00C15ABF">
        <w:rPr>
          <w:rFonts w:ascii="Times New Roman" w:hAnsi="Times New Roman" w:cs="Times New Roman"/>
          <w:sz w:val="24"/>
          <w:szCs w:val="24"/>
        </w:rPr>
        <w:br/>
        <w:t>Таковы основные черты литературы эмиграции, к которой принадлежал и Владимир Набоков. Его относят к писателям «первой волны», но произведения В. Набокова стали издаваться в нашей стране лишь во второй половине 80-х гг. ХХ века. Читательский интерес к этим произведениям возник сразу и не угасает до сих пор, что является доказательством актуальности проблем, поднятых писателем в своих творениях. И сегодня на уроке мы будем изучать особенности творчества В. Набокова, а также один из его романов «Машенька».</w:t>
      </w:r>
      <w:r w:rsidRPr="00C15ABF">
        <w:rPr>
          <w:rFonts w:ascii="Times New Roman" w:hAnsi="Times New Roman" w:cs="Times New Roman"/>
          <w:sz w:val="24"/>
          <w:szCs w:val="24"/>
        </w:rPr>
        <w:br/>
      </w:r>
      <w:r w:rsidRPr="00C15ABF">
        <w:rPr>
          <w:rFonts w:ascii="Times New Roman" w:hAnsi="Times New Roman" w:cs="Times New Roman"/>
          <w:sz w:val="24"/>
          <w:szCs w:val="24"/>
        </w:rPr>
        <w:br/>
      </w:r>
      <w:r w:rsidRPr="00C15ABF">
        <w:rPr>
          <w:rFonts w:ascii="Times New Roman" w:hAnsi="Times New Roman" w:cs="Times New Roman"/>
          <w:b/>
          <w:bCs/>
          <w:i/>
          <w:iCs/>
          <w:sz w:val="24"/>
          <w:szCs w:val="24"/>
        </w:rPr>
        <w:t>Творческий портрет писателя.</w:t>
      </w:r>
    </w:p>
    <w:p w:rsidR="005A6253" w:rsidRPr="00C15ABF" w:rsidRDefault="005A6253" w:rsidP="005A6253">
      <w:pPr>
        <w:rPr>
          <w:rFonts w:ascii="Times New Roman" w:hAnsi="Times New Roman" w:cs="Times New Roman"/>
          <w:sz w:val="24"/>
          <w:szCs w:val="24"/>
        </w:rPr>
      </w:pPr>
      <w:r w:rsidRPr="00C15ABF">
        <w:rPr>
          <w:rFonts w:ascii="Times New Roman" w:hAnsi="Times New Roman" w:cs="Times New Roman"/>
          <w:sz w:val="24"/>
          <w:szCs w:val="24"/>
        </w:rPr>
        <w:br/>
        <w:t>Набоков – личность во многом загадочная и непонятная. Тайны сопровождают его жизнеописание. Хотя, на первый взгляд, всё ясно, когда читаешь его автобиографическую книгу «Другие берега». Однако, сквозь строки сквозит лёгкий налёт чего-то неизведанного и непостижимого, которое возможно только раз в жизни, в детстве и юности, в том раю, который, став взрослым, теряешь навсегда. И появляются трагичность и чувство одиночества, и желание отделиться от чуждого тебе мира. Послушайте рассказ о жизни писателя Владимира Набокова и попытайтесь увидеть сквозь пелену времени истоки индивидуальности Набокова и его «утраченный рай».</w:t>
      </w:r>
      <w:r w:rsidRPr="00C15ABF">
        <w:rPr>
          <w:rFonts w:ascii="Times New Roman" w:hAnsi="Times New Roman" w:cs="Times New Roman"/>
          <w:sz w:val="24"/>
          <w:szCs w:val="24"/>
        </w:rPr>
        <w:br/>
      </w:r>
      <w:r w:rsidRPr="00C15ABF">
        <w:rPr>
          <w:rFonts w:ascii="Times New Roman" w:hAnsi="Times New Roman" w:cs="Times New Roman"/>
          <w:sz w:val="24"/>
          <w:szCs w:val="24"/>
        </w:rPr>
        <w:br/>
        <w:t>«Колыбель качается над бездной. Заглушая шёпот вдохновенных суеверий, здравый смысл говорит нам, что жизнь – только щель слабого света между двумя идеально чёрными вечностями». Так говорит о своей жизни и человеческом существовании вообще мастер литературы В. В. Набоков. Попытаемся заглянуть в колыбель, посмотреть на того, кто в ней лежит, т.к. он не исчез бесследно в бездне небытия, а стал символом индивидуализма духовно богатой человеческой личности.</w:t>
      </w:r>
      <w:r w:rsidRPr="00C15ABF">
        <w:rPr>
          <w:rFonts w:ascii="Times New Roman" w:hAnsi="Times New Roman" w:cs="Times New Roman"/>
          <w:sz w:val="24"/>
          <w:szCs w:val="24"/>
        </w:rPr>
        <w:br/>
      </w:r>
      <w:r w:rsidRPr="00C15ABF">
        <w:rPr>
          <w:rFonts w:ascii="Times New Roman" w:hAnsi="Times New Roman" w:cs="Times New Roman"/>
          <w:sz w:val="24"/>
          <w:szCs w:val="24"/>
        </w:rPr>
        <w:br/>
        <w:t xml:space="preserve">22 апреля 1899 г. в семье блестящего адвоката, принципиального англомана и одного из лидеров партии кадетов В. Д. Набокова и его жены Е. И. Рукавишниковой, внучки знаменитого сибирского золотопромышленника и президента Императорской военно-медицинской академии, родился сын Владимир. «Я вижу пробуждение самосознания, как череду вспышек с уменьшающимися промежутками. Вспышки сливаются в цветные просветы, в географические формы. Я научился счёту и слову почти одновременно, и открытие, что я – я, а мои родители – они, было непосредственно связано с понятием об отношении их возраста к моему». Ребёнок действительно был впечатлительным и способным. К тому же маленького Владимира воспитывали как «гражданина мира», и он знал несколько языков, великолепно играл в теннис, шахматы и с детства увлекался бабочками, страсть к которым вылилась в серьёзные научные работы по энтомологии. Набоков неплохо рисовал, и его учителями были добрые знакомые и друзья семьи – знаменитые художники </w:t>
      </w:r>
      <w:proofErr w:type="spellStart"/>
      <w:r w:rsidRPr="00C15ABF">
        <w:rPr>
          <w:rFonts w:ascii="Times New Roman" w:hAnsi="Times New Roman" w:cs="Times New Roman"/>
          <w:sz w:val="24"/>
          <w:szCs w:val="24"/>
        </w:rPr>
        <w:t>Бакст</w:t>
      </w:r>
      <w:proofErr w:type="spellEnd"/>
      <w:r w:rsidRPr="00C15ABF">
        <w:rPr>
          <w:rFonts w:ascii="Times New Roman" w:hAnsi="Times New Roman" w:cs="Times New Roman"/>
          <w:sz w:val="24"/>
          <w:szCs w:val="24"/>
        </w:rPr>
        <w:t xml:space="preserve"> и </w:t>
      </w:r>
      <w:proofErr w:type="spellStart"/>
      <w:r w:rsidRPr="00C15ABF">
        <w:rPr>
          <w:rFonts w:ascii="Times New Roman" w:hAnsi="Times New Roman" w:cs="Times New Roman"/>
          <w:sz w:val="24"/>
          <w:szCs w:val="24"/>
        </w:rPr>
        <w:t>Добужинский</w:t>
      </w:r>
      <w:proofErr w:type="spellEnd"/>
      <w:r w:rsidRPr="00C15ABF">
        <w:rPr>
          <w:rFonts w:ascii="Times New Roman" w:hAnsi="Times New Roman" w:cs="Times New Roman"/>
          <w:sz w:val="24"/>
          <w:szCs w:val="24"/>
        </w:rPr>
        <w:t>.</w:t>
      </w:r>
      <w:r w:rsidRPr="00C15ABF">
        <w:rPr>
          <w:rFonts w:ascii="Times New Roman" w:hAnsi="Times New Roman" w:cs="Times New Roman"/>
          <w:sz w:val="24"/>
          <w:szCs w:val="24"/>
        </w:rPr>
        <w:br/>
      </w:r>
      <w:r w:rsidRPr="00C15ABF">
        <w:rPr>
          <w:rFonts w:ascii="Times New Roman" w:hAnsi="Times New Roman" w:cs="Times New Roman"/>
          <w:sz w:val="24"/>
          <w:szCs w:val="24"/>
        </w:rPr>
        <w:br/>
        <w:t>Но это будет позже, а пока отец замечает, что мальчик, легко читавший и писавший по-</w:t>
      </w:r>
      <w:r w:rsidRPr="00C15ABF">
        <w:rPr>
          <w:rFonts w:ascii="Times New Roman" w:hAnsi="Times New Roman" w:cs="Times New Roman"/>
          <w:sz w:val="24"/>
          <w:szCs w:val="24"/>
        </w:rPr>
        <w:lastRenderedPageBreak/>
        <w:t xml:space="preserve">английски, русской азбуки не знает и кроме слова «какао» ничего прочесть не может. Английские мисс и французские мадемуазели сделали своё дело. Поэтому, как пишет сам Набоков, «при переходе в отрочество, англичанок и француженок постепенно стали вытеснять отечественные воспитатели и репетиторы». Они познакомили будущего писателя и его младшего брата с произведениями русской литературы. Когда же Набокову исполнилось 11 лет, отец отправил его учиться в престижное </w:t>
      </w:r>
      <w:proofErr w:type="spellStart"/>
      <w:r w:rsidRPr="00C15ABF">
        <w:rPr>
          <w:rFonts w:ascii="Times New Roman" w:hAnsi="Times New Roman" w:cs="Times New Roman"/>
          <w:sz w:val="24"/>
          <w:szCs w:val="24"/>
        </w:rPr>
        <w:t>Тенишевское</w:t>
      </w:r>
      <w:proofErr w:type="spellEnd"/>
      <w:r w:rsidRPr="00C15ABF">
        <w:rPr>
          <w:rFonts w:ascii="Times New Roman" w:hAnsi="Times New Roman" w:cs="Times New Roman"/>
          <w:sz w:val="24"/>
          <w:szCs w:val="24"/>
        </w:rPr>
        <w:t xml:space="preserve"> училище. И душа мальчика пополнилась новыми впечатлениями, приобрела способность видеть и запечатлевать в памяти прекрасные мгновения природы. Летние поездки в родовые гнёзда Выру и Рождествено остались навсегда в памяти, как частичка милой России. И именно там у маленького мальчика развивается подспудно дремавшая способность видеть окружающий мир другими глазами, замечать то, что другим не дано. Природа и личность сливались в гармонии. Душа была полна ощущением рая, и жизнь казалась нескончаемо прекрасной.</w:t>
      </w:r>
      <w:r w:rsidRPr="00C15ABF">
        <w:rPr>
          <w:rFonts w:ascii="Times New Roman" w:hAnsi="Times New Roman" w:cs="Times New Roman"/>
          <w:sz w:val="24"/>
          <w:szCs w:val="24"/>
        </w:rPr>
        <w:br/>
      </w:r>
      <w:r w:rsidRPr="00C15ABF">
        <w:rPr>
          <w:rFonts w:ascii="Times New Roman" w:hAnsi="Times New Roman" w:cs="Times New Roman"/>
          <w:sz w:val="24"/>
          <w:szCs w:val="24"/>
        </w:rPr>
        <w:br/>
        <w:t>Но идиллия детства и отрочества нарушается событиями 1917 г. Отец Набокова до самого конца надеялся на благополучный исход, поэтому семья выезжает в пока безопасный Крым. Будущему писателю тогда было 18 лет. Позади остались выпускные экзамены и два сборника стихов, выпущенные на средства отца. Впереди – мечта закончить образование в Англии и организовать энтомологическую экспедицию в горы Западного Китая. Но Крым под напором красных пал, и в начале апреля 1919 г. на небольшом греческом судне «Надежда» Набоковы навсегда покинули берега России.</w:t>
      </w:r>
      <w:r w:rsidRPr="00C15ABF">
        <w:rPr>
          <w:rFonts w:ascii="Times New Roman" w:hAnsi="Times New Roman" w:cs="Times New Roman"/>
          <w:sz w:val="24"/>
          <w:szCs w:val="24"/>
        </w:rPr>
        <w:br/>
      </w:r>
      <w:r w:rsidRPr="00C15ABF">
        <w:rPr>
          <w:rFonts w:ascii="Times New Roman" w:hAnsi="Times New Roman" w:cs="Times New Roman"/>
          <w:sz w:val="24"/>
          <w:szCs w:val="24"/>
        </w:rPr>
        <w:br/>
        <w:t>В Англии, куда семья приехала, Набоков становится студентом Кембриджского университета, где изучает французскую литературу и энтомологию. После его окончания всё семейство переезжает в Берлин, который был в то время центром эмигрантской культуры. Именно в Берлине начали выходить стихи русского поэта с многозначительной подписью «В. Сирин». Сирин – райская птица на русских лубочных картинках. Но «птица» эта своим пением вещала о таких событиях и судьбах, что это позволило И. А. Бунину позже сказать о Набокове-писателе: «Чудовище, но какой писатель!»</w:t>
      </w:r>
      <w:r w:rsidRPr="00C15ABF">
        <w:rPr>
          <w:rFonts w:ascii="Times New Roman" w:hAnsi="Times New Roman" w:cs="Times New Roman"/>
          <w:sz w:val="24"/>
          <w:szCs w:val="24"/>
        </w:rPr>
        <w:br/>
      </w:r>
      <w:r w:rsidRPr="00C15ABF">
        <w:rPr>
          <w:rFonts w:ascii="Times New Roman" w:hAnsi="Times New Roman" w:cs="Times New Roman"/>
          <w:sz w:val="24"/>
          <w:szCs w:val="24"/>
        </w:rPr>
        <w:br/>
        <w:t>Первые произведения, написанные Набоковым за границей (и стихи, и проза) наполнены думами о родине, России, воспоминаниями о ней, как об утраченном рае, в котором автор был счастлив. И первый же герой Набокова сразу привлёк внимание своей непохожестью на других, отчуждённостью от мира и нежеланием слиться со всеми.</w:t>
      </w:r>
      <w:r w:rsidRPr="00C15ABF">
        <w:rPr>
          <w:rFonts w:ascii="Times New Roman" w:hAnsi="Times New Roman" w:cs="Times New Roman"/>
          <w:sz w:val="24"/>
          <w:szCs w:val="24"/>
        </w:rPr>
        <w:br/>
      </w:r>
      <w:r w:rsidRPr="00C15ABF">
        <w:rPr>
          <w:rFonts w:ascii="Times New Roman" w:hAnsi="Times New Roman" w:cs="Times New Roman"/>
          <w:sz w:val="24"/>
          <w:szCs w:val="24"/>
        </w:rPr>
        <w:br/>
        <w:t>Такой герой представлен в первом, «самом русском», романе Набокова «Машенька». Его главный образ – Ганин, живя в эмиграции в Берлине вспоминает о России с радостью и болью, как о своей возлюбленной Машеньке. Даже больше: Россия для него – Машенька, солнечная девушка, прелестная и чистая. В чём-то этот образ России сродни блоковскому образу России-невесты, России-жены.</w:t>
      </w:r>
      <w:r w:rsidRPr="00C15ABF">
        <w:rPr>
          <w:rFonts w:ascii="Times New Roman" w:hAnsi="Times New Roman" w:cs="Times New Roman"/>
          <w:sz w:val="24"/>
          <w:szCs w:val="24"/>
        </w:rPr>
        <w:br/>
      </w:r>
      <w:r w:rsidRPr="00C15ABF">
        <w:rPr>
          <w:rFonts w:ascii="Times New Roman" w:hAnsi="Times New Roman" w:cs="Times New Roman"/>
          <w:sz w:val="24"/>
          <w:szCs w:val="24"/>
        </w:rPr>
        <w:br/>
        <w:t xml:space="preserve">Уже в том первом произведении тоска по утерянному раю соседствует с неприятием пошлости окружающего мира. Позже Набоков сам скажет более открыто о своих взглядах ан политику, разные организации, советский строй  да и на любую власть вообще, как о силе, подавляющей индивидуальность талантливой личности, ставящей её в узкие рамки всеобщей понятливости, идеи быть похожим на всех, слиться с «мы». «Я плохо разбираюсь в том, что государству полезно, что вредно, и почему случается, что кровь с него сходит, как с гуся вода. Среди всех и всего меня занимает одна только личность. Это </w:t>
      </w:r>
      <w:r w:rsidRPr="00C15ABF">
        <w:rPr>
          <w:rFonts w:ascii="Times New Roman" w:hAnsi="Times New Roman" w:cs="Times New Roman"/>
          <w:sz w:val="24"/>
          <w:szCs w:val="24"/>
        </w:rPr>
        <w:lastRenderedPageBreak/>
        <w:t>мой недуг, моё наваждение, и вместе с тем нечто как бы мне принадлежащее, мне одному отданное на суд. С ранних лет зло в людях мне казалось особенно омерзительным, удушающим, невыносимым, требующим немедленного осмеяния и истребления, - между тем добро в людях я едва замечал, настолько оно мне всегда представлялось состоянием нормальным, необходимым, чем-то данным и неотъемлемым, как, скажем, существование живого подразумевает способность дышать. С годами у меня развился тончайший нюх на дурное, но к добру я уже начал относиться несколько иначе, поняв, что обыкновенность его, обуславливающая моё к нему невнимание, - обыкновенность такая необыкновенная, что вовсе не сказано, что найду его всегда под рукой, буде понадобится».</w:t>
      </w:r>
      <w:r w:rsidRPr="00C15ABF">
        <w:rPr>
          <w:rFonts w:ascii="Times New Roman" w:hAnsi="Times New Roman" w:cs="Times New Roman"/>
          <w:sz w:val="24"/>
          <w:szCs w:val="24"/>
        </w:rPr>
        <w:br/>
      </w:r>
      <w:r w:rsidRPr="00C15ABF">
        <w:rPr>
          <w:rFonts w:ascii="Times New Roman" w:hAnsi="Times New Roman" w:cs="Times New Roman"/>
          <w:sz w:val="24"/>
          <w:szCs w:val="24"/>
        </w:rPr>
        <w:br/>
        <w:t>И действительно, добро чаще «не оказывалось под рукой». А на смену ему приходит жестокость, подавляющая личность в человеке. Роман «Приглашение на казнь» прямо обвиняет общество, которое сознательно казнит человека за его непохожесть на других, за то, что умеет задумываться над своим и чужим существованием. Вспомните роман антиутопию Е. Замятина «Мы» и повесть А. Платонова «Котлован». Их герои посмели задуматься среди общего темпа так называемой счастливой жизни. Они обречены в обществе, стремящемся, что бы один человек походил на другого. И Набоков поднимает эту же проблему в своей антиутопии «Приглашение на казнь», романе-предостережении от того, чтобы в нашем обществе начали раздавать пригласительные билеты на казнь человека, стремящегося быть самим собой.</w:t>
      </w:r>
      <w:r w:rsidRPr="00C15ABF">
        <w:rPr>
          <w:rFonts w:ascii="Times New Roman" w:hAnsi="Times New Roman" w:cs="Times New Roman"/>
          <w:sz w:val="24"/>
          <w:szCs w:val="24"/>
        </w:rPr>
        <w:br/>
      </w:r>
      <w:r w:rsidRPr="00C15ABF">
        <w:rPr>
          <w:rFonts w:ascii="Times New Roman" w:hAnsi="Times New Roman" w:cs="Times New Roman"/>
          <w:sz w:val="24"/>
          <w:szCs w:val="24"/>
        </w:rPr>
        <w:br/>
        <w:t>Естественно, что Набоков, всей душой ненавидевший диктатуру, тиранию, не может оставаться в Германии, где к власти пришли национал-социалисты во главе с Гитлером. И писатель с семьёй переезжает сначала во Францию, а оттуда в 1940 г. отправляется к «другим берегам», в Америку, где проживёт почти до самой смерти, где получит всеобщее признание и станет символом эпохи, символом «воинствующего индивидуализма».</w:t>
      </w:r>
      <w:r w:rsidRPr="00C15ABF">
        <w:rPr>
          <w:rFonts w:ascii="Times New Roman" w:hAnsi="Times New Roman" w:cs="Times New Roman"/>
          <w:sz w:val="24"/>
          <w:szCs w:val="24"/>
        </w:rPr>
        <w:br/>
      </w:r>
      <w:r w:rsidRPr="00C15ABF">
        <w:rPr>
          <w:rFonts w:ascii="Times New Roman" w:hAnsi="Times New Roman" w:cs="Times New Roman"/>
          <w:sz w:val="24"/>
          <w:szCs w:val="24"/>
        </w:rPr>
        <w:br/>
        <w:t xml:space="preserve">В США писатель читает лекции по русской и европейской литературе в </w:t>
      </w:r>
      <w:proofErr w:type="spellStart"/>
      <w:r w:rsidRPr="00C15ABF">
        <w:rPr>
          <w:rFonts w:ascii="Times New Roman" w:hAnsi="Times New Roman" w:cs="Times New Roman"/>
          <w:sz w:val="24"/>
          <w:szCs w:val="24"/>
        </w:rPr>
        <w:t>Уэльслейском</w:t>
      </w:r>
      <w:proofErr w:type="spellEnd"/>
      <w:r w:rsidRPr="00C15ABF">
        <w:rPr>
          <w:rFonts w:ascii="Times New Roman" w:hAnsi="Times New Roman" w:cs="Times New Roman"/>
          <w:sz w:val="24"/>
          <w:szCs w:val="24"/>
        </w:rPr>
        <w:t xml:space="preserve"> колледже и Корнуэльском университете (совмещая это с работой над чешуекрылыми при Гарвардском университете). Он переводит на английский язык «Слово о полку Игореве», «Евгения Онегина», снабжая их подробнейшими комментариями. И, конечно же, появляются новые произведения, вновь и вновь заставляющие задуматься над собственной жизнью и смыслом существования.</w:t>
      </w:r>
      <w:r w:rsidRPr="00C15ABF">
        <w:rPr>
          <w:rFonts w:ascii="Times New Roman" w:hAnsi="Times New Roman" w:cs="Times New Roman"/>
          <w:sz w:val="24"/>
          <w:szCs w:val="24"/>
        </w:rPr>
        <w:br/>
      </w:r>
      <w:r w:rsidRPr="00C15ABF">
        <w:rPr>
          <w:rFonts w:ascii="Times New Roman" w:hAnsi="Times New Roman" w:cs="Times New Roman"/>
          <w:sz w:val="24"/>
          <w:szCs w:val="24"/>
        </w:rPr>
        <w:br/>
        <w:t>«Защита Лужина» - роман, в основу которого положена судьба великого русского шахматиста Алёхина. В нём снова в центре талантливая личность, живущая в собственном мире и только там свободная и настоящая. Страсть, завладевшая Лужиным, зовётся шахматами. И разлучение с ними приводит к трагедии, заканчивающейся самоубийством героя. Хотя, кто знает, возможно, Лужин сгорел бы дотла в огне своей страсти, но это и было бы его счастьем, его предназначением.</w:t>
      </w:r>
      <w:r w:rsidRPr="00C15ABF">
        <w:rPr>
          <w:rFonts w:ascii="Times New Roman" w:hAnsi="Times New Roman" w:cs="Times New Roman"/>
          <w:sz w:val="24"/>
          <w:szCs w:val="24"/>
        </w:rPr>
        <w:br/>
      </w:r>
      <w:r w:rsidRPr="00C15ABF">
        <w:rPr>
          <w:rFonts w:ascii="Times New Roman" w:hAnsi="Times New Roman" w:cs="Times New Roman"/>
          <w:sz w:val="24"/>
          <w:szCs w:val="24"/>
        </w:rPr>
        <w:br/>
        <w:t>Набоков, несомненно, мастер шокировать публику, давать «пощёчину общественному вкусу». И таким ударом был всемирно известный скандальный роман «Лолита». Да и как было не впасть в состояние шока, когда автор довольно откровенно описывает любовь сорокалетнего мужчины к двенадцатилетней девочке, ставшей для него смыслом существования, душой, великой любовью.</w:t>
      </w:r>
      <w:r w:rsidRPr="00C15ABF">
        <w:rPr>
          <w:rFonts w:ascii="Times New Roman" w:hAnsi="Times New Roman" w:cs="Times New Roman"/>
          <w:sz w:val="24"/>
          <w:szCs w:val="24"/>
        </w:rPr>
        <w:br/>
      </w:r>
      <w:r w:rsidRPr="00C15ABF">
        <w:rPr>
          <w:rFonts w:ascii="Times New Roman" w:hAnsi="Times New Roman" w:cs="Times New Roman"/>
          <w:sz w:val="24"/>
          <w:szCs w:val="24"/>
        </w:rPr>
        <w:br/>
        <w:t xml:space="preserve">Как бы там ни было, какими бы эпитетами ни награждали Набокова, он своим </w:t>
      </w:r>
      <w:r w:rsidRPr="00C15ABF">
        <w:rPr>
          <w:rFonts w:ascii="Times New Roman" w:hAnsi="Times New Roman" w:cs="Times New Roman"/>
          <w:sz w:val="24"/>
          <w:szCs w:val="24"/>
        </w:rPr>
        <w:lastRenderedPageBreak/>
        <w:t xml:space="preserve">творчеством завоевал прочное и не последнее место на литературном Парнасе. Слава, благополучие, признание были у Набокова. Был ли он до конца счастлив?.. Кто знает. Можно лишь с уверенностью сказать, что одного не было у мастера, того, что он любил всей душой великого художника – России. Той России, которая осталась далеко в детстве, той, которая была навсегда утрачена, но как в зеркале отразилась во всех произведениях Набокова то мимолётной деталью, то героем с русскими корнями, то картинами русского пейзажа. Возможно, поэтому Набоков в 1961 г. уезжает в Швейцарию и до самой смерти живёт в небольшом курортном городке </w:t>
      </w:r>
      <w:proofErr w:type="spellStart"/>
      <w:r w:rsidRPr="00C15ABF">
        <w:rPr>
          <w:rFonts w:ascii="Times New Roman" w:hAnsi="Times New Roman" w:cs="Times New Roman"/>
          <w:sz w:val="24"/>
          <w:szCs w:val="24"/>
        </w:rPr>
        <w:t>Монтрё</w:t>
      </w:r>
      <w:proofErr w:type="spellEnd"/>
      <w:r w:rsidRPr="00C15ABF">
        <w:rPr>
          <w:rFonts w:ascii="Times New Roman" w:hAnsi="Times New Roman" w:cs="Times New Roman"/>
          <w:sz w:val="24"/>
          <w:szCs w:val="24"/>
        </w:rPr>
        <w:t xml:space="preserve"> на берегу Женевского озера в деревушке </w:t>
      </w:r>
      <w:proofErr w:type="spellStart"/>
      <w:r w:rsidRPr="00C15ABF">
        <w:rPr>
          <w:rFonts w:ascii="Times New Roman" w:hAnsi="Times New Roman" w:cs="Times New Roman"/>
          <w:sz w:val="24"/>
          <w:szCs w:val="24"/>
        </w:rPr>
        <w:t>Кларанс</w:t>
      </w:r>
      <w:proofErr w:type="spellEnd"/>
      <w:r w:rsidRPr="00C15ABF">
        <w:rPr>
          <w:rFonts w:ascii="Times New Roman" w:hAnsi="Times New Roman" w:cs="Times New Roman"/>
          <w:sz w:val="24"/>
          <w:szCs w:val="24"/>
        </w:rPr>
        <w:t>, где природа чем-то напоминает леса родовых имений с их особыми звуками, цветом и запахами. В Швейцарии написаны романы «Просвечивающие предметы», «Посмотри на арлекинов», «Бледный огонь» и другие. Там Набоков продолжает изучать бабочек, тех самых, которые были для него символом самой жизни: прекрасные и яркие, нежные и хрупкие, величественные и загадочные, но вместе с тем такие недолговечные.</w:t>
      </w:r>
      <w:r w:rsidRPr="00C15ABF">
        <w:rPr>
          <w:rFonts w:ascii="Times New Roman" w:hAnsi="Times New Roman" w:cs="Times New Roman"/>
          <w:sz w:val="24"/>
          <w:szCs w:val="24"/>
        </w:rPr>
        <w:br/>
      </w:r>
      <w:r w:rsidRPr="00C15ABF">
        <w:rPr>
          <w:rFonts w:ascii="Times New Roman" w:hAnsi="Times New Roman" w:cs="Times New Roman"/>
          <w:sz w:val="24"/>
          <w:szCs w:val="24"/>
        </w:rPr>
        <w:br/>
        <w:t xml:space="preserve">Там, в </w:t>
      </w:r>
      <w:proofErr w:type="spellStart"/>
      <w:r w:rsidRPr="00C15ABF">
        <w:rPr>
          <w:rFonts w:ascii="Times New Roman" w:hAnsi="Times New Roman" w:cs="Times New Roman"/>
          <w:sz w:val="24"/>
          <w:szCs w:val="24"/>
        </w:rPr>
        <w:t>Монтрё</w:t>
      </w:r>
      <w:proofErr w:type="spellEnd"/>
      <w:r w:rsidRPr="00C15ABF">
        <w:rPr>
          <w:rFonts w:ascii="Times New Roman" w:hAnsi="Times New Roman" w:cs="Times New Roman"/>
          <w:sz w:val="24"/>
          <w:szCs w:val="24"/>
        </w:rPr>
        <w:t>, в 1977 г. на местном кладбище, где собрана вся Европа, независимо от вероисповедания, появилась роскошная надгробная плита из голубого камня с надписью по-французски: «Владимир Набоков, писатель» и годы жизни. Ни креста, ни портрета. Зато какой воздух, ароматы, птицы, закат! Кладбище на склоне холма, башня тонет в винограднике… На другом берегу ледники и снежные вершины Секвойи. Внизу Женевское озеро. Счастье эстета…</w:t>
      </w:r>
      <w:r w:rsidRPr="00C15ABF">
        <w:rPr>
          <w:rFonts w:ascii="Times New Roman" w:hAnsi="Times New Roman" w:cs="Times New Roman"/>
          <w:sz w:val="24"/>
          <w:szCs w:val="24"/>
        </w:rPr>
        <w:br/>
      </w:r>
      <w:r w:rsidRPr="00C15ABF">
        <w:rPr>
          <w:rFonts w:ascii="Times New Roman" w:hAnsi="Times New Roman" w:cs="Times New Roman"/>
          <w:sz w:val="24"/>
          <w:szCs w:val="24"/>
        </w:rPr>
        <w:br/>
        <w:t>Мастер уснул навсегда. Но оставил нам свои загадки, многие из которых до сих пор не разгаданы.</w:t>
      </w:r>
      <w:r w:rsidRPr="00C15ABF">
        <w:rPr>
          <w:rFonts w:ascii="Times New Roman" w:hAnsi="Times New Roman" w:cs="Times New Roman"/>
          <w:sz w:val="24"/>
          <w:szCs w:val="24"/>
        </w:rPr>
        <w:br/>
      </w:r>
      <w:r w:rsidRPr="00C15ABF">
        <w:rPr>
          <w:rFonts w:ascii="Times New Roman" w:hAnsi="Times New Roman" w:cs="Times New Roman"/>
          <w:sz w:val="24"/>
          <w:szCs w:val="24"/>
        </w:rPr>
        <w:br/>
      </w:r>
      <w:r w:rsidRPr="00C15ABF">
        <w:rPr>
          <w:rFonts w:ascii="Times New Roman" w:hAnsi="Times New Roman" w:cs="Times New Roman"/>
          <w:b/>
          <w:bCs/>
          <w:i/>
          <w:iCs/>
          <w:sz w:val="24"/>
          <w:szCs w:val="24"/>
        </w:rPr>
        <w:t>2. Обзор романа «Машенька».</w:t>
      </w:r>
    </w:p>
    <w:p w:rsidR="005A6253" w:rsidRPr="00C15ABF" w:rsidRDefault="00802545" w:rsidP="005A6253">
      <w:pPr>
        <w:rPr>
          <w:rFonts w:ascii="Times New Roman" w:hAnsi="Times New Roman" w:cs="Times New Roman"/>
          <w:sz w:val="24"/>
          <w:szCs w:val="24"/>
        </w:rPr>
      </w:pPr>
      <w:r w:rsidRPr="00C15ABF">
        <w:rPr>
          <w:rFonts w:ascii="Times New Roman" w:hAnsi="Times New Roman" w:cs="Times New Roman"/>
          <w:sz w:val="24"/>
          <w:szCs w:val="24"/>
        </w:rPr>
        <w:br/>
        <w:t xml:space="preserve">Сегодня </w:t>
      </w:r>
      <w:r w:rsidR="005A6253" w:rsidRPr="00C15ABF">
        <w:rPr>
          <w:rFonts w:ascii="Times New Roman" w:hAnsi="Times New Roman" w:cs="Times New Roman"/>
          <w:sz w:val="24"/>
          <w:szCs w:val="24"/>
        </w:rPr>
        <w:t xml:space="preserve"> мы поговорим о замечательном романе В. Набокова «Машенька». Конечно, нельзя за один урок постигнуть творение великого матера, но пусть прикосновение к творчеству его будет первой ступенью в вашем познании особого индивидуального мира набоковских произведений.</w:t>
      </w:r>
      <w:r w:rsidR="005A6253" w:rsidRPr="00C15ABF">
        <w:rPr>
          <w:rFonts w:ascii="Times New Roman" w:hAnsi="Times New Roman" w:cs="Times New Roman"/>
          <w:sz w:val="24"/>
          <w:szCs w:val="24"/>
        </w:rPr>
        <w:br/>
      </w:r>
      <w:r w:rsidR="005A6253" w:rsidRPr="00C15ABF">
        <w:rPr>
          <w:rFonts w:ascii="Times New Roman" w:hAnsi="Times New Roman" w:cs="Times New Roman"/>
          <w:sz w:val="24"/>
          <w:szCs w:val="24"/>
        </w:rPr>
        <w:br/>
      </w:r>
      <w:r w:rsidR="005A6253" w:rsidRPr="00C15ABF">
        <w:rPr>
          <w:rFonts w:ascii="Times New Roman" w:hAnsi="Times New Roman" w:cs="Times New Roman"/>
          <w:i/>
          <w:iCs/>
          <w:sz w:val="24"/>
          <w:szCs w:val="24"/>
        </w:rPr>
        <w:t>а) История создания.</w:t>
      </w:r>
      <w:r w:rsidR="005A6253" w:rsidRPr="00C15ABF">
        <w:rPr>
          <w:rFonts w:ascii="Times New Roman" w:hAnsi="Times New Roman" w:cs="Times New Roman"/>
          <w:sz w:val="24"/>
          <w:szCs w:val="24"/>
        </w:rPr>
        <w:br/>
      </w:r>
      <w:r w:rsidR="005A6253" w:rsidRPr="00C15ABF">
        <w:rPr>
          <w:rFonts w:ascii="Times New Roman" w:hAnsi="Times New Roman" w:cs="Times New Roman"/>
          <w:sz w:val="24"/>
          <w:szCs w:val="24"/>
        </w:rPr>
        <w:br/>
        <w:t xml:space="preserve">Роман был написан в 1926 г. в Берлине, и в нём отразились события из жизни самого писателя, а именно, его первая любовь. Об автобиографичности романа говорит сам Набоков в своём эссе «Другие берега»: «Его Машенька и Моя Тамара – сёстры-близнецы, тут те же дедовские парковые аллеи, через обе книги протекает та же </w:t>
      </w:r>
      <w:proofErr w:type="spellStart"/>
      <w:r w:rsidR="005A6253" w:rsidRPr="00C15ABF">
        <w:rPr>
          <w:rFonts w:ascii="Times New Roman" w:hAnsi="Times New Roman" w:cs="Times New Roman"/>
          <w:sz w:val="24"/>
          <w:szCs w:val="24"/>
        </w:rPr>
        <w:t>Оредежь</w:t>
      </w:r>
      <w:proofErr w:type="spellEnd"/>
      <w:r w:rsidR="005A6253" w:rsidRPr="00C15ABF">
        <w:rPr>
          <w:rFonts w:ascii="Times New Roman" w:hAnsi="Times New Roman" w:cs="Times New Roman"/>
          <w:sz w:val="24"/>
          <w:szCs w:val="24"/>
        </w:rPr>
        <w:t>». И действительно, если сравнивать некоторые эпизоды обеих книг, то можно увидеть сходство Машеньки с полумифической Тамарой. Ганин ездит на свидания на велосипеде, как и юный писатель, природа полна звуков, тайны и поэзии для будущего автора и юноши Ганина. Эпиграф к роману не зря выбран из бессмертного «Евгения Онегина», ведь произведение Набокова продолжает не только тему любви, но и тему странного героя, «лишнего» человека, к коим относим и Онегина, и Печорина, и героев Тургенева. Этот герой изменился во многом. Но всё же он по-прежнему одинок, не понят, стоит над толпой, отличается ото всех даже своей первой любовью, ставшей для него олицетворением России, любви к ней, ощущением рая. Поэтому так трагичная потеря этого рая, осознание невозможности его вернуть. И эта трагедия переживается Ганиным в эмиграции, в условиях, ещё более её усугубляющих.</w:t>
      </w:r>
      <w:r w:rsidR="005A6253" w:rsidRPr="00C15ABF">
        <w:rPr>
          <w:rFonts w:ascii="Times New Roman" w:hAnsi="Times New Roman" w:cs="Times New Roman"/>
          <w:sz w:val="24"/>
          <w:szCs w:val="24"/>
        </w:rPr>
        <w:br/>
      </w:r>
      <w:r w:rsidR="005A6253" w:rsidRPr="00C15ABF">
        <w:rPr>
          <w:rFonts w:ascii="Times New Roman" w:hAnsi="Times New Roman" w:cs="Times New Roman"/>
          <w:sz w:val="24"/>
          <w:szCs w:val="24"/>
        </w:rPr>
        <w:lastRenderedPageBreak/>
        <w:br/>
      </w:r>
      <w:r w:rsidR="005A6253" w:rsidRPr="00C15ABF">
        <w:rPr>
          <w:rFonts w:ascii="Times New Roman" w:hAnsi="Times New Roman" w:cs="Times New Roman"/>
          <w:i/>
          <w:iCs/>
          <w:sz w:val="24"/>
          <w:szCs w:val="24"/>
        </w:rPr>
        <w:t>б) Проблематика.</w:t>
      </w:r>
      <w:r w:rsidR="005A6253" w:rsidRPr="00C15ABF">
        <w:rPr>
          <w:rFonts w:ascii="Times New Roman" w:hAnsi="Times New Roman" w:cs="Times New Roman"/>
          <w:sz w:val="24"/>
          <w:szCs w:val="24"/>
        </w:rPr>
        <w:br/>
      </w:r>
      <w:r w:rsidR="005A6253" w:rsidRPr="00C15ABF">
        <w:rPr>
          <w:rFonts w:ascii="Times New Roman" w:hAnsi="Times New Roman" w:cs="Times New Roman"/>
          <w:sz w:val="24"/>
          <w:szCs w:val="24"/>
        </w:rPr>
        <w:br/>
        <w:t>Многие критики пишут о Набокове, как о писателе, отстаивающем неотъемлемое право личности на свободу от общества, индивидуальность и независимость. И в романе «Машенька» </w:t>
      </w:r>
      <w:r w:rsidR="005A6253" w:rsidRPr="00C15ABF">
        <w:rPr>
          <w:rFonts w:ascii="Times New Roman" w:hAnsi="Times New Roman" w:cs="Times New Roman"/>
          <w:i/>
          <w:iCs/>
          <w:sz w:val="24"/>
          <w:szCs w:val="24"/>
        </w:rPr>
        <w:t>основной проблемой является противостояние исключительной личности пошлой обыденности.</w:t>
      </w:r>
      <w:r w:rsidR="005A6253" w:rsidRPr="00C15ABF">
        <w:rPr>
          <w:rFonts w:ascii="Times New Roman" w:hAnsi="Times New Roman" w:cs="Times New Roman"/>
          <w:sz w:val="24"/>
          <w:szCs w:val="24"/>
        </w:rPr>
        <w:t> Другая сторона этой проблемы:</w:t>
      </w:r>
      <w:r w:rsidR="005A6253" w:rsidRPr="00C15ABF">
        <w:rPr>
          <w:rFonts w:ascii="Times New Roman" w:hAnsi="Times New Roman" w:cs="Times New Roman"/>
          <w:i/>
          <w:iCs/>
          <w:sz w:val="24"/>
          <w:szCs w:val="24"/>
        </w:rPr>
        <w:t> идея невозможности обретения утраченного рая.</w:t>
      </w:r>
      <w:r w:rsidR="005A6253" w:rsidRPr="00C15ABF">
        <w:rPr>
          <w:rFonts w:ascii="Times New Roman" w:hAnsi="Times New Roman" w:cs="Times New Roman"/>
          <w:sz w:val="24"/>
          <w:szCs w:val="24"/>
        </w:rPr>
        <w:t> Эта идея также проходит красной нитью через всё творчество писателя, считавшего, что трагизм личности заключается в невозможности обрести рай, в котором все мы жили в детстве, на своей родине. Россия и связанные с ней счастливые детские годы – утраченный рай Набокова. И в романе эту Россию олицетворяет Машенька.</w:t>
      </w:r>
      <w:r w:rsidR="005A6253" w:rsidRPr="00C15ABF">
        <w:rPr>
          <w:rFonts w:ascii="Times New Roman" w:hAnsi="Times New Roman" w:cs="Times New Roman"/>
          <w:sz w:val="24"/>
          <w:szCs w:val="24"/>
        </w:rPr>
        <w:br/>
      </w:r>
      <w:r w:rsidR="005A6253" w:rsidRPr="00C15ABF">
        <w:rPr>
          <w:rFonts w:ascii="Times New Roman" w:hAnsi="Times New Roman" w:cs="Times New Roman"/>
          <w:sz w:val="24"/>
          <w:szCs w:val="24"/>
        </w:rPr>
        <w:br/>
      </w:r>
      <w:r w:rsidR="005A6253" w:rsidRPr="00C15ABF">
        <w:rPr>
          <w:rFonts w:ascii="Times New Roman" w:hAnsi="Times New Roman" w:cs="Times New Roman"/>
          <w:i/>
          <w:iCs/>
          <w:sz w:val="24"/>
          <w:szCs w:val="24"/>
        </w:rPr>
        <w:t>в) Поисковый вопрос.</w:t>
      </w:r>
      <w:r w:rsidR="005A6253" w:rsidRPr="00C15ABF">
        <w:rPr>
          <w:rFonts w:ascii="Times New Roman" w:hAnsi="Times New Roman" w:cs="Times New Roman"/>
          <w:sz w:val="24"/>
          <w:szCs w:val="24"/>
        </w:rPr>
        <w:br/>
      </w:r>
      <w:r w:rsidR="005A6253" w:rsidRPr="00C15ABF">
        <w:rPr>
          <w:rFonts w:ascii="Times New Roman" w:hAnsi="Times New Roman" w:cs="Times New Roman"/>
          <w:sz w:val="24"/>
          <w:szCs w:val="24"/>
        </w:rPr>
        <w:br/>
        <w:t>Откуда происходит этот трагизм невозможности обретения рая, в чём заключается индивидуальность личности, стоящей в центре романа, нам и предстоит выяснить в ходе анализа произведения.</w:t>
      </w:r>
      <w:r w:rsidR="005A6253" w:rsidRPr="00C15ABF">
        <w:rPr>
          <w:rFonts w:ascii="Times New Roman" w:hAnsi="Times New Roman" w:cs="Times New Roman"/>
          <w:sz w:val="24"/>
          <w:szCs w:val="24"/>
        </w:rPr>
        <w:br/>
      </w:r>
      <w:r w:rsidR="005A6253" w:rsidRPr="00C15ABF">
        <w:rPr>
          <w:rFonts w:ascii="Times New Roman" w:hAnsi="Times New Roman" w:cs="Times New Roman"/>
          <w:sz w:val="24"/>
          <w:szCs w:val="24"/>
        </w:rPr>
        <w:br/>
      </w:r>
      <w:r w:rsidR="005A6253" w:rsidRPr="00C15ABF">
        <w:rPr>
          <w:rFonts w:ascii="Times New Roman" w:hAnsi="Times New Roman" w:cs="Times New Roman"/>
          <w:i/>
          <w:iCs/>
          <w:sz w:val="24"/>
          <w:szCs w:val="24"/>
        </w:rPr>
        <w:t>г) Главные герои.</w:t>
      </w:r>
      <w:r w:rsidR="005A6253" w:rsidRPr="00C15ABF">
        <w:rPr>
          <w:rFonts w:ascii="Times New Roman" w:hAnsi="Times New Roman" w:cs="Times New Roman"/>
          <w:sz w:val="24"/>
          <w:szCs w:val="24"/>
        </w:rPr>
        <w:br/>
      </w:r>
      <w:r w:rsidR="005A6253" w:rsidRPr="00C15ABF">
        <w:rPr>
          <w:rFonts w:ascii="Times New Roman" w:hAnsi="Times New Roman" w:cs="Times New Roman"/>
          <w:sz w:val="24"/>
          <w:szCs w:val="24"/>
        </w:rPr>
        <w:br/>
        <w:t>Через образ главного героя Льва Ганина Набоков раскрывает основную проблему своего романа. Ганин – личность исключительная, непохожая на других. Он не может мириться со своим настоящим существованием. Его неприятие современной действительности усугубляется осознанием своего прошлого счастья там, в былой России, рядом с возлюбленной Машенькой. О Машеньке мы узнаём по воспоминаниям Ганина. Это нежная, чистая девушка, сродни самой природе. Этот образ Машеньки остался там, в прошлой жизни. А ныне она жена Алфёрова, человека недалёкого, хотя по-своему и любящего свою жену.</w:t>
      </w:r>
      <w:r w:rsidR="005A6253" w:rsidRPr="00C15ABF">
        <w:rPr>
          <w:rFonts w:ascii="Times New Roman" w:hAnsi="Times New Roman" w:cs="Times New Roman"/>
          <w:sz w:val="24"/>
          <w:szCs w:val="24"/>
        </w:rPr>
        <w:br/>
      </w:r>
      <w:r w:rsidR="005A6253" w:rsidRPr="00C15ABF">
        <w:rPr>
          <w:rFonts w:ascii="Times New Roman" w:hAnsi="Times New Roman" w:cs="Times New Roman"/>
          <w:sz w:val="24"/>
          <w:szCs w:val="24"/>
        </w:rPr>
        <w:br/>
      </w:r>
      <w:r w:rsidR="005A6253" w:rsidRPr="00C15ABF">
        <w:rPr>
          <w:rFonts w:ascii="Times New Roman" w:hAnsi="Times New Roman" w:cs="Times New Roman"/>
          <w:i/>
          <w:iCs/>
          <w:sz w:val="24"/>
          <w:szCs w:val="24"/>
        </w:rPr>
        <w:t>д) Обзор содержания романа.</w:t>
      </w:r>
      <w:r w:rsidR="005A6253" w:rsidRPr="00C15ABF">
        <w:rPr>
          <w:rFonts w:ascii="Times New Roman" w:hAnsi="Times New Roman" w:cs="Times New Roman"/>
          <w:sz w:val="24"/>
          <w:szCs w:val="24"/>
        </w:rPr>
        <w:br/>
      </w:r>
      <w:r w:rsidR="005A6253" w:rsidRPr="00C15ABF">
        <w:rPr>
          <w:rFonts w:ascii="Times New Roman" w:hAnsi="Times New Roman" w:cs="Times New Roman"/>
          <w:sz w:val="24"/>
          <w:szCs w:val="24"/>
        </w:rPr>
        <w:br/>
        <w:t xml:space="preserve">Сюжет романа раскрывает последовательно основную проблему: противостояние исключительной личности пошлой обыденности. С первых же строк мы погружаемся в атмосферу жизни русских эмигрантов в Берлине в пансионе г-жи Дорн. Набоков сразу же сталкивает двух героев – Ганина и Алфёрова – в лифте. И сразу же намечается противопоставление главного героя остальному обществу. Раскрывая образ Ганина, автор погружает нас в его размышления. Мы узнаём, что после переезда за границу Ганин брался за любую работу, но так и не нашёл себе постоянного дела по душе. И теперь проживает свои средства, накопленные им в результате труда от официанта до статиста в киносъёмках. В то же пансионе г-жи Дорн живут и другие постояльцы, эмигрировавшие во время событий революции в России. Это старый поэт </w:t>
      </w:r>
      <w:proofErr w:type="spellStart"/>
      <w:r w:rsidR="005A6253" w:rsidRPr="00C15ABF">
        <w:rPr>
          <w:rFonts w:ascii="Times New Roman" w:hAnsi="Times New Roman" w:cs="Times New Roman"/>
          <w:sz w:val="24"/>
          <w:szCs w:val="24"/>
        </w:rPr>
        <w:t>Подтягин</w:t>
      </w:r>
      <w:proofErr w:type="spellEnd"/>
      <w:r w:rsidR="005A6253" w:rsidRPr="00C15ABF">
        <w:rPr>
          <w:rFonts w:ascii="Times New Roman" w:hAnsi="Times New Roman" w:cs="Times New Roman"/>
          <w:sz w:val="24"/>
          <w:szCs w:val="24"/>
        </w:rPr>
        <w:t xml:space="preserve">, уже упомянутый Алфёров, основательно устроившийся в Берлине, балетные танцоры Колин и </w:t>
      </w:r>
      <w:proofErr w:type="spellStart"/>
      <w:r w:rsidR="005A6253" w:rsidRPr="00C15ABF">
        <w:rPr>
          <w:rFonts w:ascii="Times New Roman" w:hAnsi="Times New Roman" w:cs="Times New Roman"/>
          <w:sz w:val="24"/>
          <w:szCs w:val="24"/>
        </w:rPr>
        <w:t>Горноцветов</w:t>
      </w:r>
      <w:proofErr w:type="spellEnd"/>
      <w:r w:rsidR="005A6253" w:rsidRPr="00C15ABF">
        <w:rPr>
          <w:rFonts w:ascii="Times New Roman" w:hAnsi="Times New Roman" w:cs="Times New Roman"/>
          <w:sz w:val="24"/>
          <w:szCs w:val="24"/>
        </w:rPr>
        <w:t xml:space="preserve">, а также Клара, одинокая девушка, работающая машинисткой в конторе. Все эти люди живут своими мечтами и заботами: Алфёров с нетерпением поджидает Машеньку из России, </w:t>
      </w:r>
      <w:proofErr w:type="spellStart"/>
      <w:r w:rsidR="005A6253" w:rsidRPr="00C15ABF">
        <w:rPr>
          <w:rFonts w:ascii="Times New Roman" w:hAnsi="Times New Roman" w:cs="Times New Roman"/>
          <w:sz w:val="24"/>
          <w:szCs w:val="24"/>
        </w:rPr>
        <w:t>Подтягин</w:t>
      </w:r>
      <w:proofErr w:type="spellEnd"/>
      <w:r w:rsidR="005A6253" w:rsidRPr="00C15ABF">
        <w:rPr>
          <w:rFonts w:ascii="Times New Roman" w:hAnsi="Times New Roman" w:cs="Times New Roman"/>
          <w:sz w:val="24"/>
          <w:szCs w:val="24"/>
        </w:rPr>
        <w:t xml:space="preserve"> хочет получить визу и уехать во Францию, Колин и </w:t>
      </w:r>
      <w:proofErr w:type="spellStart"/>
      <w:r w:rsidR="005A6253" w:rsidRPr="00C15ABF">
        <w:rPr>
          <w:rFonts w:ascii="Times New Roman" w:hAnsi="Times New Roman" w:cs="Times New Roman"/>
          <w:sz w:val="24"/>
          <w:szCs w:val="24"/>
        </w:rPr>
        <w:t>Горноцветов</w:t>
      </w:r>
      <w:proofErr w:type="spellEnd"/>
      <w:r w:rsidR="005A6253" w:rsidRPr="00C15ABF">
        <w:rPr>
          <w:rFonts w:ascii="Times New Roman" w:hAnsi="Times New Roman" w:cs="Times New Roman"/>
          <w:sz w:val="24"/>
          <w:szCs w:val="24"/>
        </w:rPr>
        <w:t xml:space="preserve"> мечтают получить ангажемент в какой-нибудь балетной труппе, а Клара ждёт простого женского счастья, т.к. любит Ганина. Ганин же отделён ото всех. У него есть любовница Людмила, которую он не любит и тяготится связью с ней. Но пойти на </w:t>
      </w:r>
      <w:r w:rsidR="005A6253" w:rsidRPr="00C15ABF">
        <w:rPr>
          <w:rFonts w:ascii="Times New Roman" w:hAnsi="Times New Roman" w:cs="Times New Roman"/>
          <w:sz w:val="24"/>
          <w:szCs w:val="24"/>
        </w:rPr>
        <w:lastRenderedPageBreak/>
        <w:t>решительный разрыв не решается. Жизнь наскучила Ганину, всё окружающее кажется пошлым и никчёмным. Он решает покинуть Берлин, но куда именно поехать, не знает. Так мы и застаём героя в состоянии раздумья, на перепутье.</w:t>
      </w:r>
      <w:r w:rsidR="005A6253" w:rsidRPr="00C15ABF">
        <w:rPr>
          <w:rFonts w:ascii="Times New Roman" w:hAnsi="Times New Roman" w:cs="Times New Roman"/>
          <w:sz w:val="24"/>
          <w:szCs w:val="24"/>
        </w:rPr>
        <w:br/>
      </w:r>
      <w:r w:rsidR="005A6253" w:rsidRPr="00C15ABF">
        <w:rPr>
          <w:rFonts w:ascii="Times New Roman" w:hAnsi="Times New Roman" w:cs="Times New Roman"/>
          <w:sz w:val="24"/>
          <w:szCs w:val="24"/>
        </w:rPr>
        <w:br/>
        <w:t xml:space="preserve">Но вдруг жизнь Льва Ганина круто меняется. Алфёров, рассказывая о своей жене, показывает её фотографии, и Ганин узнаёт в ней свою первую любовь, Машеньку. Воспоминания разом нахлынули на него. И мы узнаём, что первая любовь героя была прекрасна. Там, в России, шестнадцатилетний Ганин, отдыхая летом на даче, повстречал Машеньку, появление которой предчувствовал и которой страстно мечтал. Роман их продолжается год. Сначала на дачах, потом зимой, в Петербурге, а с наступлением лета снова перемещается за город, где и подходит к концу, исчерпывает себя. Но это тогда казалось концом, а теперь Ганин вдруг чувствует, как в нём с новой силой загорается нежность и любовь к Машеньке, появляется необходимость </w:t>
      </w:r>
      <w:proofErr w:type="spellStart"/>
      <w:r w:rsidR="005A6253" w:rsidRPr="00C15ABF">
        <w:rPr>
          <w:rFonts w:ascii="Times New Roman" w:hAnsi="Times New Roman" w:cs="Times New Roman"/>
          <w:sz w:val="24"/>
          <w:szCs w:val="24"/>
        </w:rPr>
        <w:t>долюбить</w:t>
      </w:r>
      <w:proofErr w:type="spellEnd"/>
      <w:r w:rsidR="005A6253" w:rsidRPr="00C15ABF">
        <w:rPr>
          <w:rFonts w:ascii="Times New Roman" w:hAnsi="Times New Roman" w:cs="Times New Roman"/>
          <w:sz w:val="24"/>
          <w:szCs w:val="24"/>
        </w:rPr>
        <w:t xml:space="preserve">, завершить свой первый роман. И он решает соединиться с возлюбленной. Это решение толкнуло его на разрыв с Людмилой. За несколько дней до приезда Машеньки Ганин успевает помочь </w:t>
      </w:r>
      <w:proofErr w:type="spellStart"/>
      <w:r w:rsidR="005A6253" w:rsidRPr="00C15ABF">
        <w:rPr>
          <w:rFonts w:ascii="Times New Roman" w:hAnsi="Times New Roman" w:cs="Times New Roman"/>
          <w:sz w:val="24"/>
          <w:szCs w:val="24"/>
        </w:rPr>
        <w:t>Подтягину</w:t>
      </w:r>
      <w:proofErr w:type="spellEnd"/>
      <w:r w:rsidR="005A6253" w:rsidRPr="00C15ABF">
        <w:rPr>
          <w:rFonts w:ascii="Times New Roman" w:hAnsi="Times New Roman" w:cs="Times New Roman"/>
          <w:sz w:val="24"/>
          <w:szCs w:val="24"/>
        </w:rPr>
        <w:t xml:space="preserve"> с визой, которую тот сразу же теряет, что приводит к тяжёлому сердечному приступу. Колин и </w:t>
      </w:r>
      <w:proofErr w:type="spellStart"/>
      <w:r w:rsidR="005A6253" w:rsidRPr="00C15ABF">
        <w:rPr>
          <w:rFonts w:ascii="Times New Roman" w:hAnsi="Times New Roman" w:cs="Times New Roman"/>
          <w:sz w:val="24"/>
          <w:szCs w:val="24"/>
        </w:rPr>
        <w:t>Горноцветов</w:t>
      </w:r>
      <w:proofErr w:type="spellEnd"/>
      <w:r w:rsidR="005A6253" w:rsidRPr="00C15ABF">
        <w:rPr>
          <w:rFonts w:ascii="Times New Roman" w:hAnsi="Times New Roman" w:cs="Times New Roman"/>
          <w:sz w:val="24"/>
          <w:szCs w:val="24"/>
        </w:rPr>
        <w:t xml:space="preserve"> получают ангажемент и собираются съезжать с квартиры. Клара понимает, что её маленькая надежда на счастье с Ганиным не осуществиться никогда. Лишь Алфёров живет радостным ожиданием приезда жены. Но Ганин всё продумывает: в последний вечер, когда танцоры устраивают небольшую вечеринку, он спаивает Алфёрова, укладывает его спать, а стрелку будильника переводит назад. Таким образом, Алфёров «обезврежен». И рано утром Ганин отправляется на вокзал, чтобы встретить Машеньку. Однако внезапно он понимает, что ему незачем ждать её, т.к. этот роман получил своё завершение в эти четыре дня. И больше уже ничего быть не может. Ганин садится в поезд до Франции, о которой так мечтал </w:t>
      </w:r>
      <w:proofErr w:type="spellStart"/>
      <w:r w:rsidR="005A6253" w:rsidRPr="00C15ABF">
        <w:rPr>
          <w:rFonts w:ascii="Times New Roman" w:hAnsi="Times New Roman" w:cs="Times New Roman"/>
          <w:sz w:val="24"/>
          <w:szCs w:val="24"/>
        </w:rPr>
        <w:t>Подтягин</w:t>
      </w:r>
      <w:proofErr w:type="spellEnd"/>
      <w:r w:rsidR="005A6253" w:rsidRPr="00C15ABF">
        <w:rPr>
          <w:rFonts w:ascii="Times New Roman" w:hAnsi="Times New Roman" w:cs="Times New Roman"/>
          <w:sz w:val="24"/>
          <w:szCs w:val="24"/>
        </w:rPr>
        <w:t>, и уезжает в неизвестность.</w:t>
      </w:r>
      <w:bookmarkStart w:id="0" w:name="_GoBack"/>
      <w:bookmarkEnd w:id="0"/>
      <w:r w:rsidR="005A6253" w:rsidRPr="00C15ABF">
        <w:rPr>
          <w:rFonts w:ascii="Times New Roman" w:hAnsi="Times New Roman" w:cs="Times New Roman"/>
          <w:sz w:val="24"/>
          <w:szCs w:val="24"/>
        </w:rPr>
        <w:br/>
      </w:r>
    </w:p>
    <w:p w:rsidR="00802545" w:rsidRPr="00C15ABF" w:rsidRDefault="00802545" w:rsidP="00802545">
      <w:pPr>
        <w:rPr>
          <w:rFonts w:ascii="Times New Roman" w:hAnsi="Times New Roman" w:cs="Times New Roman"/>
          <w:sz w:val="24"/>
          <w:szCs w:val="24"/>
        </w:rPr>
      </w:pPr>
      <w:r w:rsidRPr="00C15ABF">
        <w:rPr>
          <w:rFonts w:ascii="Times New Roman" w:hAnsi="Times New Roman" w:cs="Times New Roman"/>
          <w:b/>
          <w:bCs/>
          <w:i/>
          <w:iCs/>
          <w:sz w:val="24"/>
          <w:szCs w:val="24"/>
        </w:rPr>
        <w:t>3. Обобщение.</w:t>
      </w:r>
      <w:r w:rsidRPr="00C15ABF">
        <w:rPr>
          <w:rFonts w:ascii="Times New Roman" w:hAnsi="Times New Roman" w:cs="Times New Roman"/>
          <w:sz w:val="24"/>
          <w:szCs w:val="24"/>
        </w:rPr>
        <w:br/>
      </w:r>
      <w:r w:rsidRPr="00C15ABF">
        <w:rPr>
          <w:rFonts w:ascii="Times New Roman" w:hAnsi="Times New Roman" w:cs="Times New Roman"/>
          <w:sz w:val="24"/>
          <w:szCs w:val="24"/>
        </w:rPr>
        <w:br/>
        <w:t>В своих произведениях Владимир Набоков не даёт готовых ответов. Позиция писателя и его героев над миром, намеренное нежелание соединиться с ним порой шокируют. Но так ли страшно быть в одиночестве, поступаться счастьем быть самим собой, во имя того, чтобы тебя приняло большинство?</w:t>
      </w:r>
    </w:p>
    <w:p w:rsidR="00802545" w:rsidRPr="00C15ABF" w:rsidRDefault="00802545" w:rsidP="00802545">
      <w:pPr>
        <w:rPr>
          <w:rFonts w:ascii="Times New Roman" w:hAnsi="Times New Roman" w:cs="Times New Roman"/>
          <w:sz w:val="24"/>
          <w:szCs w:val="24"/>
        </w:rPr>
      </w:pPr>
      <w:r w:rsidRPr="00C15ABF">
        <w:rPr>
          <w:rFonts w:ascii="Times New Roman" w:hAnsi="Times New Roman" w:cs="Times New Roman"/>
          <w:sz w:val="24"/>
          <w:szCs w:val="24"/>
        </w:rPr>
        <w:t xml:space="preserve"> Возможно, нам трудно понять это, т.к. мы привыкли мыслить и действовать коллективно, забывая о себе, подавляя лучшие свои проявления во имя согласия с большинством. Набоков же, как писатель и как человек, смог стать одиноким королём, нашедшим «творца в творенье» и не позволившим обществу сделать себя понятной посредственностью. И самое главное - для каждого мастера необходим читатель,  тот, который найдёт для себя что-то в его произведениях, тот, который задумается над своим существованием, тот, который прочтёт его про</w:t>
      </w:r>
      <w:r w:rsidR="00C15ABF" w:rsidRPr="00C15ABF">
        <w:rPr>
          <w:rFonts w:ascii="Times New Roman" w:hAnsi="Times New Roman" w:cs="Times New Roman"/>
          <w:sz w:val="24"/>
          <w:szCs w:val="24"/>
        </w:rPr>
        <w:t>изведения на родине, в России.</w:t>
      </w:r>
      <w:r w:rsidR="00C15ABF" w:rsidRPr="00C15ABF">
        <w:rPr>
          <w:rFonts w:ascii="Times New Roman" w:hAnsi="Times New Roman" w:cs="Times New Roman"/>
          <w:sz w:val="24"/>
          <w:szCs w:val="24"/>
        </w:rPr>
        <w:br/>
      </w:r>
    </w:p>
    <w:p w:rsidR="00802545" w:rsidRPr="00C15ABF" w:rsidRDefault="00802545" w:rsidP="00802545">
      <w:pPr>
        <w:rPr>
          <w:rFonts w:ascii="Times New Roman" w:hAnsi="Times New Roman" w:cs="Times New Roman"/>
          <w:sz w:val="24"/>
          <w:szCs w:val="24"/>
        </w:rPr>
      </w:pPr>
      <w:r w:rsidRPr="00C15ABF">
        <w:rPr>
          <w:rFonts w:ascii="Times New Roman" w:hAnsi="Times New Roman" w:cs="Times New Roman"/>
          <w:b/>
          <w:bCs/>
          <w:sz w:val="24"/>
          <w:szCs w:val="24"/>
        </w:rPr>
        <w:t>4. Задание. Используя материал лекции, письменно ответьте на вопросы:</w:t>
      </w:r>
    </w:p>
    <w:p w:rsidR="00802545" w:rsidRPr="00C15ABF" w:rsidRDefault="00802545" w:rsidP="00802545">
      <w:pPr>
        <w:rPr>
          <w:rFonts w:ascii="Times New Roman" w:hAnsi="Times New Roman" w:cs="Times New Roman"/>
          <w:sz w:val="24"/>
          <w:szCs w:val="24"/>
        </w:rPr>
      </w:pPr>
      <w:r w:rsidRPr="00C15ABF">
        <w:rPr>
          <w:rFonts w:ascii="Times New Roman" w:hAnsi="Times New Roman" w:cs="Times New Roman"/>
          <w:sz w:val="24"/>
          <w:szCs w:val="24"/>
        </w:rPr>
        <w:br/>
        <w:t>- Итак, мы прикоснулись к творчеству одного из великих писателей ХХ века</w:t>
      </w:r>
    </w:p>
    <w:p w:rsidR="00802545" w:rsidRPr="00C15ABF" w:rsidRDefault="00802545" w:rsidP="00802545">
      <w:pPr>
        <w:rPr>
          <w:rFonts w:ascii="Times New Roman" w:hAnsi="Times New Roman" w:cs="Times New Roman"/>
          <w:sz w:val="24"/>
          <w:szCs w:val="24"/>
        </w:rPr>
      </w:pPr>
      <w:r w:rsidRPr="00C15ABF">
        <w:rPr>
          <w:rFonts w:ascii="Times New Roman" w:hAnsi="Times New Roman" w:cs="Times New Roman"/>
          <w:sz w:val="24"/>
          <w:szCs w:val="24"/>
        </w:rPr>
        <w:t xml:space="preserve"> В. В. Набокова. Как мы уже отмечали, Набоков отличается особым взглядом на мир, особой</w:t>
      </w:r>
      <w:r w:rsidR="00C15ABF" w:rsidRPr="00C15ABF">
        <w:rPr>
          <w:rFonts w:ascii="Times New Roman" w:hAnsi="Times New Roman" w:cs="Times New Roman"/>
          <w:sz w:val="24"/>
          <w:szCs w:val="24"/>
        </w:rPr>
        <w:t xml:space="preserve"> </w:t>
      </w:r>
      <w:r w:rsidRPr="00C15ABF">
        <w:rPr>
          <w:rFonts w:ascii="Times New Roman" w:hAnsi="Times New Roman" w:cs="Times New Roman"/>
          <w:sz w:val="24"/>
          <w:szCs w:val="24"/>
        </w:rPr>
        <w:t>авторской позицией. </w:t>
      </w:r>
      <w:r w:rsidRPr="00C15ABF">
        <w:rPr>
          <w:rFonts w:ascii="Times New Roman" w:hAnsi="Times New Roman" w:cs="Times New Roman"/>
          <w:b/>
          <w:i/>
          <w:iCs/>
          <w:sz w:val="24"/>
          <w:szCs w:val="24"/>
        </w:rPr>
        <w:t>В чём она заключается?</w:t>
      </w:r>
      <w:r w:rsidRPr="00C15ABF">
        <w:rPr>
          <w:rFonts w:ascii="Times New Roman" w:hAnsi="Times New Roman" w:cs="Times New Roman"/>
          <w:b/>
          <w:sz w:val="24"/>
          <w:szCs w:val="24"/>
        </w:rPr>
        <w:br/>
      </w:r>
      <w:r w:rsidRPr="00C15ABF">
        <w:rPr>
          <w:rFonts w:ascii="Times New Roman" w:hAnsi="Times New Roman" w:cs="Times New Roman"/>
          <w:b/>
          <w:sz w:val="24"/>
          <w:szCs w:val="24"/>
        </w:rPr>
        <w:lastRenderedPageBreak/>
        <w:br/>
      </w:r>
      <w:r w:rsidRPr="00C15ABF">
        <w:rPr>
          <w:rFonts w:ascii="Times New Roman" w:hAnsi="Times New Roman" w:cs="Times New Roman"/>
          <w:b/>
          <w:i/>
          <w:iCs/>
          <w:sz w:val="24"/>
          <w:szCs w:val="24"/>
        </w:rPr>
        <w:t>- Какие особенности повлияли на формирование личности Набокова-писателя?</w:t>
      </w:r>
    </w:p>
    <w:p w:rsidR="00802545" w:rsidRPr="00C15ABF" w:rsidRDefault="00802545" w:rsidP="00802545">
      <w:pPr>
        <w:rPr>
          <w:rFonts w:ascii="Times New Roman" w:hAnsi="Times New Roman" w:cs="Times New Roman"/>
          <w:b/>
          <w:i/>
          <w:iCs/>
          <w:sz w:val="24"/>
          <w:szCs w:val="24"/>
        </w:rPr>
      </w:pPr>
      <w:r w:rsidRPr="00C15ABF">
        <w:rPr>
          <w:rFonts w:ascii="Times New Roman" w:hAnsi="Times New Roman" w:cs="Times New Roman"/>
          <w:b/>
          <w:i/>
          <w:iCs/>
          <w:sz w:val="24"/>
          <w:szCs w:val="24"/>
        </w:rPr>
        <w:t>- Назовите роман-антиутопию писателя.</w:t>
      </w:r>
      <w:r w:rsidRPr="00C15ABF">
        <w:rPr>
          <w:rFonts w:ascii="Times New Roman" w:hAnsi="Times New Roman" w:cs="Times New Roman"/>
          <w:b/>
          <w:sz w:val="24"/>
          <w:szCs w:val="24"/>
        </w:rPr>
        <w:br/>
      </w:r>
      <w:r w:rsidRPr="00C15ABF">
        <w:rPr>
          <w:rFonts w:ascii="Times New Roman" w:hAnsi="Times New Roman" w:cs="Times New Roman"/>
          <w:b/>
          <w:sz w:val="24"/>
          <w:szCs w:val="24"/>
        </w:rPr>
        <w:br/>
      </w:r>
      <w:r w:rsidRPr="00C15ABF">
        <w:rPr>
          <w:rFonts w:ascii="Times New Roman" w:hAnsi="Times New Roman" w:cs="Times New Roman"/>
          <w:b/>
          <w:i/>
          <w:iCs/>
          <w:sz w:val="24"/>
          <w:szCs w:val="24"/>
        </w:rPr>
        <w:t>- Какой роман Набокова рассказывает о жизни известного шахматиста?</w:t>
      </w:r>
      <w:r w:rsidRPr="00C15ABF">
        <w:rPr>
          <w:rFonts w:ascii="Times New Roman" w:hAnsi="Times New Roman" w:cs="Times New Roman"/>
          <w:b/>
          <w:sz w:val="24"/>
          <w:szCs w:val="24"/>
        </w:rPr>
        <w:br/>
      </w:r>
      <w:r w:rsidRPr="00C15ABF">
        <w:rPr>
          <w:rFonts w:ascii="Times New Roman" w:hAnsi="Times New Roman" w:cs="Times New Roman"/>
          <w:b/>
          <w:sz w:val="24"/>
          <w:szCs w:val="24"/>
        </w:rPr>
        <w:br/>
      </w:r>
      <w:r w:rsidRPr="00C15ABF">
        <w:rPr>
          <w:rFonts w:ascii="Times New Roman" w:hAnsi="Times New Roman" w:cs="Times New Roman"/>
          <w:b/>
          <w:i/>
          <w:iCs/>
          <w:sz w:val="24"/>
          <w:szCs w:val="24"/>
        </w:rPr>
        <w:t>- Какова основная проблема романа «Машенька»?</w:t>
      </w:r>
      <w:r w:rsidRPr="00C15ABF">
        <w:rPr>
          <w:rFonts w:ascii="Times New Roman" w:hAnsi="Times New Roman" w:cs="Times New Roman"/>
          <w:b/>
          <w:sz w:val="24"/>
          <w:szCs w:val="24"/>
        </w:rPr>
        <w:br/>
      </w:r>
      <w:r w:rsidRPr="00C15ABF">
        <w:rPr>
          <w:rFonts w:ascii="Times New Roman" w:hAnsi="Times New Roman" w:cs="Times New Roman"/>
          <w:b/>
          <w:sz w:val="24"/>
          <w:szCs w:val="24"/>
        </w:rPr>
        <w:br/>
      </w:r>
      <w:r w:rsidRPr="00C15ABF">
        <w:rPr>
          <w:rFonts w:ascii="Times New Roman" w:hAnsi="Times New Roman" w:cs="Times New Roman"/>
          <w:b/>
          <w:i/>
          <w:iCs/>
          <w:sz w:val="24"/>
          <w:szCs w:val="24"/>
        </w:rPr>
        <w:t>- В чём заключается трагедия главного героя романа Ганина?</w:t>
      </w:r>
    </w:p>
    <w:p w:rsidR="00C15ABF" w:rsidRPr="00C15ABF" w:rsidRDefault="00802545" w:rsidP="00C15ABF">
      <w:pPr>
        <w:spacing w:line="240" w:lineRule="auto"/>
        <w:jc w:val="both"/>
        <w:rPr>
          <w:rFonts w:ascii="Times New Roman" w:eastAsia="Calibri" w:hAnsi="Times New Roman" w:cs="Times New Roman"/>
          <w:b/>
          <w:bCs/>
          <w:iCs/>
          <w:sz w:val="24"/>
          <w:szCs w:val="24"/>
        </w:rPr>
      </w:pPr>
      <w:r w:rsidRPr="00C15ABF">
        <w:rPr>
          <w:rFonts w:ascii="Times New Roman" w:hAnsi="Times New Roman" w:cs="Times New Roman"/>
          <w:sz w:val="24"/>
          <w:szCs w:val="24"/>
        </w:rPr>
        <w:br/>
      </w:r>
      <w:r w:rsidR="00C15ABF" w:rsidRPr="00C15ABF">
        <w:rPr>
          <w:rFonts w:ascii="Times New Roman" w:eastAsia="Calibri" w:hAnsi="Times New Roman" w:cs="Times New Roman"/>
          <w:b/>
          <w:bCs/>
          <w:iCs/>
          <w:sz w:val="24"/>
          <w:szCs w:val="24"/>
        </w:rPr>
        <w:t xml:space="preserve">Работу отправьте  </w:t>
      </w:r>
      <w:r w:rsidR="00C15ABF" w:rsidRPr="00C15ABF">
        <w:rPr>
          <w:rFonts w:ascii="Times New Roman" w:eastAsia="Calibri" w:hAnsi="Times New Roman" w:cs="Times New Roman"/>
          <w:b/>
          <w:bCs/>
          <w:iCs/>
          <w:sz w:val="24"/>
          <w:szCs w:val="24"/>
        </w:rPr>
        <w:t xml:space="preserve"> на электронную почту</w:t>
      </w:r>
    </w:p>
    <w:p w:rsidR="006701E4" w:rsidRPr="00C15ABF" w:rsidRDefault="00C15ABF" w:rsidP="00C15ABF">
      <w:pPr>
        <w:rPr>
          <w:rFonts w:ascii="Times New Roman" w:hAnsi="Times New Roman" w:cs="Times New Roman"/>
          <w:sz w:val="24"/>
          <w:szCs w:val="24"/>
        </w:rPr>
      </w:pPr>
      <w:hyperlink r:id="rId4" w:history="1">
        <w:r w:rsidRPr="00C15ABF">
          <w:rPr>
            <w:rFonts w:ascii="Times New Roman" w:eastAsia="Calibri" w:hAnsi="Times New Roman" w:cs="Times New Roman"/>
            <w:b/>
            <w:bCs/>
            <w:iCs/>
            <w:color w:val="0563C1" w:themeColor="hyperlink"/>
            <w:sz w:val="24"/>
            <w:szCs w:val="24"/>
            <w:u w:val="single"/>
          </w:rPr>
          <w:t>lemeshko.valya@yandex.ru</w:t>
        </w:r>
      </w:hyperlink>
      <w:r w:rsidR="00802545" w:rsidRPr="00C15ABF">
        <w:rPr>
          <w:rFonts w:ascii="Times New Roman" w:hAnsi="Times New Roman" w:cs="Times New Roman"/>
          <w:sz w:val="24"/>
          <w:szCs w:val="24"/>
        </w:rPr>
        <w:br/>
      </w:r>
    </w:p>
    <w:sectPr w:rsidR="006701E4" w:rsidRPr="00C15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0"/>
    <w:rsid w:val="005A6253"/>
    <w:rsid w:val="006701E4"/>
    <w:rsid w:val="00802545"/>
    <w:rsid w:val="00C15ABF"/>
    <w:rsid w:val="00FF0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7159C-831E-4B99-829F-DF690F9A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0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meshko.valy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3854</Words>
  <Characters>21970</Characters>
  <Application>Microsoft Office Word</Application>
  <DocSecurity>0</DocSecurity>
  <Lines>183</Lines>
  <Paragraphs>51</Paragraphs>
  <ScaleCrop>false</ScaleCrop>
  <Company/>
  <LinksUpToDate>false</LinksUpToDate>
  <CharactersWithSpaces>25773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2020-05-04T21:20:00Z</dcterms:created>
  <dcterms:modified xsi:type="dcterms:W3CDTF">2020-05-04T21:34:00Z</dcterms:modified>
</cp:coreProperties>
</file>