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CC" w:rsidRDefault="00AF67FE" w:rsidP="000B04CC">
      <w:pPr>
        <w:pStyle w:val="a3"/>
        <w:ind w:firstLine="397"/>
        <w:outlineLvl w:val="0"/>
        <w:rPr>
          <w:sz w:val="24"/>
          <w:szCs w:val="24"/>
        </w:rPr>
      </w:pPr>
      <w:r w:rsidRPr="000B04C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</w:t>
      </w:r>
      <w:r w:rsidR="000B04CC">
        <w:rPr>
          <w:sz w:val="24"/>
          <w:szCs w:val="24"/>
        </w:rPr>
        <w:t xml:space="preserve">Готовые задания присылайте по электронной почте </w:t>
      </w:r>
      <w:hyperlink r:id="rId4" w:history="1">
        <w:r w:rsidR="000B04CC">
          <w:rPr>
            <w:rStyle w:val="af1"/>
            <w:sz w:val="24"/>
            <w:szCs w:val="24"/>
            <w:lang w:val="en-US"/>
          </w:rPr>
          <w:t>berestat</w:t>
        </w:r>
        <w:r w:rsidR="000B04CC">
          <w:rPr>
            <w:rStyle w:val="af1"/>
            <w:sz w:val="24"/>
            <w:szCs w:val="24"/>
          </w:rPr>
          <w:t>@</w:t>
        </w:r>
        <w:r w:rsidR="000B04CC">
          <w:rPr>
            <w:rStyle w:val="af1"/>
            <w:sz w:val="24"/>
            <w:szCs w:val="24"/>
            <w:lang w:val="en-US"/>
          </w:rPr>
          <w:t>rambler</w:t>
        </w:r>
        <w:r w:rsidR="000B04CC">
          <w:rPr>
            <w:rStyle w:val="af1"/>
            <w:sz w:val="24"/>
            <w:szCs w:val="24"/>
          </w:rPr>
          <w:t>.</w:t>
        </w:r>
        <w:r w:rsidR="000B04CC">
          <w:rPr>
            <w:rStyle w:val="af1"/>
            <w:sz w:val="24"/>
            <w:szCs w:val="24"/>
            <w:lang w:val="en-US"/>
          </w:rPr>
          <w:t>ru</w:t>
        </w:r>
      </w:hyperlink>
      <w:r w:rsidR="000B04CC" w:rsidRPr="000B04CC">
        <w:rPr>
          <w:sz w:val="24"/>
          <w:szCs w:val="24"/>
        </w:rPr>
        <w:t xml:space="preserve"> </w:t>
      </w:r>
    </w:p>
    <w:p w:rsidR="000B04CC" w:rsidRPr="000B04CC" w:rsidRDefault="000B04CC" w:rsidP="00402B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402BD6" w:rsidRPr="00AF67FE" w:rsidRDefault="00AF67FE" w:rsidP="00402B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ru-RU"/>
        </w:rPr>
        <w:t>«Components of automobile»</w:t>
      </w:r>
    </w:p>
    <w:p w:rsidR="00402BD6" w:rsidRPr="00402BD6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992052"/>
            <wp:effectExtent l="0" t="0" r="0" b="0"/>
            <wp:docPr id="1" name="Рисунок 1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012" cy="300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D6" w:rsidRPr="00AF67FE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COMPONENTS OF THE AUTOMOBILE</w:t>
      </w:r>
    </w:p>
    <w:p w:rsidR="00402BD6" w:rsidRPr="00AF67FE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</w:p>
    <w:p w:rsidR="00402BD6" w:rsidRPr="00AF67FE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402BD6" w:rsidRPr="00AF67FE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402BD6" w:rsidRPr="00AF67FE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</w:p>
    <w:p w:rsidR="00402BD6" w:rsidRPr="00AF67FE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</w:p>
    <w:p w:rsidR="00402BD6" w:rsidRPr="00AF67FE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</w:p>
    <w:p w:rsidR="00402BD6" w:rsidRPr="00AF67FE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</w:p>
    <w:p w:rsidR="00402BD6" w:rsidRPr="00AF67FE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402BD6" w:rsidRPr="00AF67FE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</w:p>
    <w:p w:rsidR="00402BD6" w:rsidRPr="00AF67FE" w:rsidRDefault="00402BD6" w:rsidP="004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</w:p>
    <w:p w:rsidR="00136186" w:rsidRPr="00402BD6" w:rsidRDefault="00136186">
      <w:pPr>
        <w:rPr>
          <w:lang w:val="en-US"/>
        </w:rPr>
      </w:pPr>
      <w:bookmarkStart w:id="0" w:name="_GoBack"/>
      <w:bookmarkEnd w:id="0"/>
    </w:p>
    <w:sectPr w:rsidR="00136186" w:rsidRPr="00402B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D6"/>
    <w:rsid w:val="000B04CC"/>
    <w:rsid w:val="00136186"/>
    <w:rsid w:val="00402BD6"/>
    <w:rsid w:val="00A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BDFFA-9343-44CB-ABDF-C8B8CE1C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40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F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stat@rambl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2017-09-06T06:03:00Z</cp:lastPrinted>
  <dcterms:created xsi:type="dcterms:W3CDTF">2020-04-08T07:05:00Z</dcterms:created>
  <dcterms:modified xsi:type="dcterms:W3CDTF">2020-04-08T07:05:00Z</dcterms:modified>
</cp:coreProperties>
</file>