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81" w:rsidRDefault="009732A0">
      <w:pPr>
        <w:rPr>
          <w:rFonts w:ascii="Times New Roman" w:hAnsi="Times New Roman" w:cs="Times New Roman"/>
          <w:sz w:val="28"/>
          <w:szCs w:val="28"/>
        </w:rPr>
      </w:pPr>
      <w:r w:rsidRPr="009732A0">
        <w:rPr>
          <w:rFonts w:ascii="Times New Roman" w:hAnsi="Times New Roman" w:cs="Times New Roman"/>
          <w:sz w:val="28"/>
          <w:szCs w:val="28"/>
        </w:rPr>
        <w:t>Тема: Интеграл. Формула Ньютона-Лейбница.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3600" cy="86125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61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93209" cy="2022526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667" cy="202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1666" cy="2024181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13" cy="2025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18040" cy="430015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839" cy="429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52053" cy="1675993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57" cy="167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00085" cy="7805836"/>
                  <wp:effectExtent l="19050" t="0" r="5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192" cy="780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83885" cy="924306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885" cy="924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97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73080" cy="185056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734" cy="185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A0" w:rsidTr="00C912A8">
        <w:tc>
          <w:tcPr>
            <w:tcW w:w="9571" w:type="dxa"/>
          </w:tcPr>
          <w:p w:rsidR="009732A0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1535" cy="25209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A8" w:rsidTr="00C912A8">
        <w:tc>
          <w:tcPr>
            <w:tcW w:w="9571" w:type="dxa"/>
          </w:tcPr>
          <w:p w:rsidR="00C912A8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43782" cy="6390113"/>
                  <wp:effectExtent l="19050" t="0" r="9268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912" cy="639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A8" w:rsidTr="00C912A8">
        <w:tc>
          <w:tcPr>
            <w:tcW w:w="9571" w:type="dxa"/>
          </w:tcPr>
          <w:p w:rsidR="00C912A8" w:rsidRDefault="00C66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94070" cy="92551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070" cy="925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A8" w:rsidTr="00C912A8">
        <w:tc>
          <w:tcPr>
            <w:tcW w:w="9571" w:type="dxa"/>
          </w:tcPr>
          <w:p w:rsidR="00C912A8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3600" cy="347218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47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A8" w:rsidTr="00C912A8">
        <w:tc>
          <w:tcPr>
            <w:tcW w:w="9571" w:type="dxa"/>
          </w:tcPr>
          <w:p w:rsidR="00C912A8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</w:t>
            </w:r>
            <w:hyperlink r:id="rId15" w:history="1">
              <w:r w:rsidRPr="003F36F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https://resh.edu.ru/subject/lesson/6117/main/225779/</w:t>
              </w:r>
            </w:hyperlink>
          </w:p>
          <w:p w:rsidR="00C912A8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2A8" w:rsidTr="00C912A8">
        <w:tc>
          <w:tcPr>
            <w:tcW w:w="9571" w:type="dxa"/>
          </w:tcPr>
          <w:p w:rsidR="00C912A8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2A8" w:rsidTr="00C912A8">
        <w:tc>
          <w:tcPr>
            <w:tcW w:w="9571" w:type="dxa"/>
          </w:tcPr>
          <w:p w:rsidR="00C912A8" w:rsidRDefault="00C91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32A0" w:rsidRPr="009732A0" w:rsidRDefault="009732A0">
      <w:pPr>
        <w:rPr>
          <w:rFonts w:ascii="Times New Roman" w:hAnsi="Times New Roman" w:cs="Times New Roman"/>
          <w:sz w:val="28"/>
          <w:szCs w:val="28"/>
        </w:rPr>
      </w:pPr>
    </w:p>
    <w:sectPr w:rsidR="009732A0" w:rsidRPr="009732A0" w:rsidSect="0092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732A0"/>
    <w:rsid w:val="00777081"/>
    <w:rsid w:val="00920006"/>
    <w:rsid w:val="009732A0"/>
    <w:rsid w:val="00C66CCF"/>
    <w:rsid w:val="00C912A8"/>
    <w:rsid w:val="00F26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2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2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912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hyperlink" Target="https://resh.edu.ru/subject/lesson/6117/main/225779/" TargetMode="Externa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2020-05-05T17:06:00Z</dcterms:created>
  <dcterms:modified xsi:type="dcterms:W3CDTF">2020-05-05T17:28:00Z</dcterms:modified>
</cp:coreProperties>
</file>