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C" w:rsidRDefault="007510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07.04.20г </w:t>
      </w:r>
      <w:r>
        <w:rPr>
          <w:rFonts w:ascii="Times New Roman" w:hAnsi="Times New Roman" w:cs="Times New Roman"/>
          <w:sz w:val="28"/>
          <w:szCs w:val="28"/>
        </w:rPr>
        <w:t xml:space="preserve">Лекция №51 </w:t>
      </w:r>
      <w:r w:rsidRPr="0075104D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№19.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E04668">
        <w:rPr>
          <w:b/>
          <w:bCs/>
          <w:color w:val="000000"/>
        </w:rPr>
        <w:t>Тема:</w:t>
      </w:r>
      <w:r w:rsidRPr="00E04668">
        <w:rPr>
          <w:color w:val="000000"/>
        </w:rPr>
        <w:t> Анализ заполнения бланков сертификации для выявления фальшивых документов.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E04668">
        <w:rPr>
          <w:b/>
          <w:bCs/>
          <w:color w:val="000000"/>
        </w:rPr>
        <w:t>Цель: </w:t>
      </w:r>
      <w:r w:rsidRPr="00E04668">
        <w:rPr>
          <w:color w:val="000000"/>
        </w:rPr>
        <w:t>Изучить порядок заполнения бланков сертификации.</w:t>
      </w:r>
    </w:p>
    <w:p w:rsidR="0075104D" w:rsidRPr="00E04668" w:rsidRDefault="0075104D" w:rsidP="0075104D">
      <w:pPr>
        <w:pStyle w:val="a3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E04668">
        <w:rPr>
          <w:b/>
          <w:bCs/>
          <w:color w:val="000000"/>
        </w:rPr>
        <w:t>Теоретический материал: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Проверка подлинности и правильности заполнения сертификата является одной из форм входного контроля качества продукции, поступающей в организации сферы услуг (магазины, предприятия общепита и пр.), следовательно, коммерческие работники должны знать требования к форме сертификата соответствия и правила его заполнения.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Правила заполнения бланка сертификата заключаются в указании в графах бланка следующих сведений (рисунок 9).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Позиция 1</w:t>
      </w:r>
      <w:r w:rsidRPr="00E04668">
        <w:rPr>
          <w:color w:val="000000"/>
        </w:rPr>
        <w:t xml:space="preserve"> - регистрационный номер сертификата - в соответствии с правилами ведения </w:t>
      </w:r>
      <w:proofErr w:type="spellStart"/>
      <w:r w:rsidRPr="00E04668">
        <w:rPr>
          <w:color w:val="000000"/>
        </w:rPr>
        <w:t>Госреестра</w:t>
      </w:r>
      <w:proofErr w:type="spellEnd"/>
      <w:r w:rsidRPr="00E04668">
        <w:rPr>
          <w:color w:val="000000"/>
        </w:rPr>
        <w:t>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В структуре регистрационного номера можно выделить пять элементов: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 xml:space="preserve">РОСС XX ХХХХ </w:t>
      </w:r>
      <w:proofErr w:type="gramStart"/>
      <w:r w:rsidRPr="00E04668">
        <w:rPr>
          <w:color w:val="000000"/>
        </w:rPr>
        <w:t>X</w:t>
      </w:r>
      <w:proofErr w:type="gramEnd"/>
      <w:r w:rsidRPr="00E04668">
        <w:rPr>
          <w:color w:val="000000"/>
        </w:rPr>
        <w:t>Х ХХХХХ</w:t>
      </w:r>
      <w:r w:rsidRPr="00E04668">
        <w:rPr>
          <w:color w:val="000000"/>
        </w:rPr>
        <w:br/>
      </w:r>
      <w:r w:rsidRPr="00E04668">
        <w:rPr>
          <w:i/>
          <w:iCs/>
          <w:color w:val="000000"/>
        </w:rPr>
        <w:t>(1) (2) (3) (4) (5)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i/>
          <w:iCs/>
          <w:color w:val="000000"/>
        </w:rPr>
        <w:t>1-й элемент</w:t>
      </w:r>
      <w:r w:rsidRPr="00E04668">
        <w:rPr>
          <w:color w:val="000000"/>
        </w:rPr>
        <w:t xml:space="preserve"> - знак регистрации в Государственном реестре </w:t>
      </w:r>
      <w:proofErr w:type="spellStart"/>
      <w:r w:rsidRPr="00E04668">
        <w:rPr>
          <w:color w:val="000000"/>
        </w:rPr>
        <w:t>Ростехрегулирования</w:t>
      </w:r>
      <w:proofErr w:type="spellEnd"/>
      <w:r w:rsidRPr="00E04668">
        <w:rPr>
          <w:color w:val="000000"/>
        </w:rPr>
        <w:t xml:space="preserve"> (Госстандарта России) - РОСС;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i/>
          <w:iCs/>
          <w:color w:val="000000"/>
        </w:rPr>
        <w:t>2-й элемент</w:t>
      </w:r>
      <w:r w:rsidRPr="00E04668">
        <w:rPr>
          <w:color w:val="000000"/>
        </w:rPr>
        <w:t xml:space="preserve"> - код страны расположения организации - изготовителя данной продукции (оказывающей данную услугу) в виде </w:t>
      </w:r>
      <w:proofErr w:type="spellStart"/>
      <w:r w:rsidRPr="00E04668">
        <w:rPr>
          <w:color w:val="000000"/>
        </w:rPr>
        <w:t>двухсимвольного</w:t>
      </w:r>
      <w:proofErr w:type="spellEnd"/>
      <w:r w:rsidRPr="00E04668">
        <w:rPr>
          <w:color w:val="000000"/>
        </w:rPr>
        <w:t xml:space="preserve"> буквенного кода (по </w:t>
      </w:r>
      <w:proofErr w:type="gramStart"/>
      <w:r w:rsidRPr="00E04668">
        <w:rPr>
          <w:color w:val="000000"/>
        </w:rPr>
        <w:t>ОК</w:t>
      </w:r>
      <w:proofErr w:type="gramEnd"/>
      <w:r w:rsidRPr="00E04668">
        <w:rPr>
          <w:color w:val="000000"/>
        </w:rPr>
        <w:t xml:space="preserve"> 025-95) латинского алфавита.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Например, Россия - RU, Индия - IN, Нидерланды - NL.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i/>
          <w:iCs/>
          <w:color w:val="000000"/>
        </w:rPr>
        <w:t>3-й элемент</w:t>
      </w:r>
      <w:r w:rsidRPr="00E04668">
        <w:rPr>
          <w:color w:val="000000"/>
        </w:rPr>
        <w:t> - код органа по сертификации (используются четыре последних знака регистрационного номера органа);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i/>
          <w:iCs/>
          <w:color w:val="000000"/>
        </w:rPr>
        <w:t>4-й элемент</w:t>
      </w:r>
      <w:r w:rsidRPr="00E04668">
        <w:rPr>
          <w:color w:val="000000"/>
        </w:rPr>
        <w:t> (одна или две буквы) - код типа объекта сертификации.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Например,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«У» - услуга, сертифицированная в обязательной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«А» - образец, партия продукции (единичное изделие), сертифицированные в обязательной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«В» - серийно выпускаемая продукция, сертифицированная в обязательной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«С» - образец, партия продукции (единичное изделие), сертифицированные в добровольной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«Н» - серийно выпускаемая продукция, сертифицированная в добровольной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«М» - услуга, сертифицированная в добровольной системе сертификации;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i/>
          <w:iCs/>
          <w:color w:val="000000"/>
        </w:rPr>
        <w:t>5-й элемент</w:t>
      </w:r>
      <w:r w:rsidRPr="00E04668">
        <w:rPr>
          <w:color w:val="000000"/>
        </w:rPr>
        <w:t> - номер объекта регистрации (часто пятиразрядный цифровой код).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Например,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lastRenderedPageBreak/>
        <w:t>РОСС RU АЯ78</w:t>
      </w:r>
      <w:proofErr w:type="gramStart"/>
      <w:r w:rsidRPr="00E04668">
        <w:rPr>
          <w:color w:val="000000"/>
        </w:rPr>
        <w:t xml:space="preserve"> У</w:t>
      </w:r>
      <w:proofErr w:type="gramEnd"/>
      <w:r w:rsidRPr="00E04668">
        <w:rPr>
          <w:color w:val="000000"/>
        </w:rPr>
        <w:t xml:space="preserve"> 00044 - означает знак регистрации в </w:t>
      </w:r>
      <w:proofErr w:type="spellStart"/>
      <w:r w:rsidRPr="00E04668">
        <w:rPr>
          <w:color w:val="000000"/>
        </w:rPr>
        <w:t>Госреестре</w:t>
      </w:r>
      <w:proofErr w:type="spellEnd"/>
      <w:r w:rsidRPr="00E04668">
        <w:rPr>
          <w:color w:val="000000"/>
        </w:rPr>
        <w:t xml:space="preserve"> </w:t>
      </w:r>
      <w:proofErr w:type="spellStart"/>
      <w:r w:rsidRPr="00E04668">
        <w:rPr>
          <w:color w:val="000000"/>
        </w:rPr>
        <w:t>Ростехрегулирования</w:t>
      </w:r>
      <w:proofErr w:type="spellEnd"/>
      <w:r w:rsidRPr="00E04668">
        <w:rPr>
          <w:color w:val="000000"/>
        </w:rPr>
        <w:t xml:space="preserve"> (Госстандарта России) услуги питания столовой (00044), выданный сертификационным центром «ПРОДЭКС» НИИ физико-химической биологии МГУ им. М.В. Ломоносова (АЯ78).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РОСС IN АЯ78</w:t>
      </w:r>
      <w:proofErr w:type="gramStart"/>
      <w:r w:rsidRPr="00E04668">
        <w:rPr>
          <w:color w:val="000000"/>
        </w:rPr>
        <w:t xml:space="preserve"> А</w:t>
      </w:r>
      <w:proofErr w:type="gramEnd"/>
      <w:r w:rsidRPr="00E04668">
        <w:rPr>
          <w:color w:val="000000"/>
        </w:rPr>
        <w:t xml:space="preserve"> 05070 - присвоен тем же ОС сертификату на партию продукции - чай (5070), изготовленный в Индии (IN).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color w:val="000000"/>
        </w:rPr>
        <w:t>РОСС NL ME28</w:t>
      </w:r>
      <w:proofErr w:type="gramStart"/>
      <w:r w:rsidRPr="00E04668">
        <w:rPr>
          <w:color w:val="000000"/>
        </w:rPr>
        <w:t xml:space="preserve"> В</w:t>
      </w:r>
      <w:proofErr w:type="gramEnd"/>
      <w:r w:rsidRPr="00E04668">
        <w:rPr>
          <w:color w:val="000000"/>
        </w:rPr>
        <w:t xml:space="preserve"> 08389 - соответствует серийной продукции, в частности электробритвам (08389) фирмы «Филипс», изготовленным в Нидерландах (NL) и сертифицированных ОС «МЕНТЕСТ» (МЕ28).</w:t>
      </w:r>
    </w:p>
    <w:p w:rsidR="0075104D" w:rsidRPr="00E04668" w:rsidRDefault="0075104D" w:rsidP="0075104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Позиция 2</w:t>
      </w:r>
      <w:r w:rsidRPr="00E04668">
        <w:rPr>
          <w:i/>
          <w:iCs/>
          <w:color w:val="000000"/>
        </w:rPr>
        <w:t> </w:t>
      </w:r>
      <w:r w:rsidRPr="00E04668">
        <w:rPr>
          <w:color w:val="000000"/>
        </w:rPr>
        <w:t>- срок действия сертификата устанавливается в соответствии с правилами и порядком сертификации однородной продукции. Даты записываются следующим образом: число и месяц - двумя арабскими цифрами, разделенными точками, год - четырьмя арабскими цифрами. При этом первую дату проставляют по дате регистрации сертификата в Государственном реестре. При сертификации партий или единичного изделия вторая дата не проставляется.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3 </w:t>
      </w:r>
      <w:r w:rsidRPr="00E04668">
        <w:rPr>
          <w:color w:val="000000"/>
          <w:shd w:val="clear" w:color="auto" w:fill="FFFFFF"/>
        </w:rPr>
        <w:t>- Срок действия сертификата устанавливается органом по сертификации, выдавшим сертификат, по правилам, изложенным в порядке сертификации однородной продукции. При этом дата пишется: число — двумя арабскими цифрами, месяц — прописью, год.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E04668">
        <w:rPr>
          <w:b/>
          <w:bCs/>
          <w:color w:val="000000"/>
          <w:shd w:val="clear" w:color="auto" w:fill="FFFFFF"/>
        </w:rPr>
        <w:t>Позиция 4</w:t>
      </w:r>
      <w:r w:rsidRPr="00E04668">
        <w:rPr>
          <w:color w:val="000000"/>
          <w:shd w:val="clear" w:color="auto" w:fill="FFFFFF"/>
        </w:rPr>
        <w:t> — Наименование, тип, вид, марка (как правило, прописными буквами) в соответствии с нормативным документом на продукцию; номер технических условий или иного документа, устанавливающего требования к продукции; номер изделия, размер партии, при серийном производстве указать: "серийное производство"; номер накладной (договора, контракта, паспорта и т. д.) — для партии (единичного изделия).</w:t>
      </w:r>
      <w:proofErr w:type="gramEnd"/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5</w:t>
      </w:r>
      <w:r w:rsidRPr="00E04668">
        <w:rPr>
          <w:color w:val="000000"/>
          <w:shd w:val="clear" w:color="auto" w:fill="FFFFFF"/>
        </w:rPr>
        <w:t> — Классификационная часть кода продукции (6 старших разрядов) по классификатору промышленной и сельскохозяйственной продукции (для отечественной продукции).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6 — 9</w:t>
      </w:r>
      <w:r w:rsidRPr="00E04668">
        <w:rPr>
          <w:color w:val="000000"/>
          <w:shd w:val="clear" w:color="auto" w:fill="FFFFFF"/>
        </w:rPr>
        <w:t>-разрядный код продукции по классификатору товарной номенклатуры внешней экономической деятельности (выполняется обязательно для импортируемой и экспортируемой продукции). Толкование содержания позиции и определение кодов ΤΉ ВЭД, анализ классификационных признаков и лексических средств их выражения осуществляются органами Государственного таможенного комитета Российской Федерации.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7 </w:t>
      </w:r>
      <w:r w:rsidRPr="00E04668">
        <w:rPr>
          <w:color w:val="000000"/>
          <w:shd w:val="clear" w:color="auto" w:fill="FFFFFF"/>
        </w:rPr>
        <w:t>— При обязательной сертификации в первой строке указываются свойства, на соответствие которым она проводится, например, "безопасности". Во второй строке - обозначение нормативных документов, на соответствие которым проведена сертификация. Если продукция сертифицирована на все требования нормативного документа (документов), первая строка текстом не дополняется.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8</w:t>
      </w:r>
      <w:r w:rsidRPr="00E04668">
        <w:rPr>
          <w:color w:val="000000"/>
          <w:shd w:val="clear" w:color="auto" w:fill="FFFFFF"/>
        </w:rPr>
        <w:t xml:space="preserve"> — Если сертификат выдан изготовителю, указывается наименование предприятия-изготовителя. Если сертификат выдан продавцу, подчеркивается слово "продавец", указываются наименование и адрес предприятия, которому выдан данный сертификат, а также, начиная со слова "изготовитель - " наименование и адрес </w:t>
      </w:r>
      <w:proofErr w:type="spellStart"/>
      <w:r w:rsidRPr="00E04668">
        <w:rPr>
          <w:color w:val="000000"/>
          <w:shd w:val="clear" w:color="auto" w:fill="FFFFFF"/>
        </w:rPr>
        <w:t>предпр</w:t>
      </w:r>
      <w:proofErr w:type="gramStart"/>
      <w:r w:rsidRPr="00E04668">
        <w:rPr>
          <w:color w:val="000000"/>
          <w:shd w:val="clear" w:color="auto" w:fill="FFFFFF"/>
        </w:rPr>
        <w:t>и</w:t>
      </w:r>
      <w:proofErr w:type="spellEnd"/>
      <w:r w:rsidRPr="00E04668">
        <w:rPr>
          <w:color w:val="000000"/>
          <w:shd w:val="clear" w:color="auto" w:fill="FFFFFF"/>
        </w:rPr>
        <w:t>-</w:t>
      </w:r>
      <w:proofErr w:type="gramEnd"/>
      <w:r w:rsidRPr="00E04668">
        <w:rPr>
          <w:color w:val="000000"/>
          <w:shd w:val="clear" w:color="auto" w:fill="FFFFFF"/>
        </w:rPr>
        <w:t xml:space="preserve"> </w:t>
      </w:r>
      <w:proofErr w:type="spellStart"/>
      <w:r w:rsidRPr="00E04668">
        <w:rPr>
          <w:color w:val="000000"/>
          <w:shd w:val="clear" w:color="auto" w:fill="FFFFFF"/>
        </w:rPr>
        <w:t>ятия</w:t>
      </w:r>
      <w:proofErr w:type="spellEnd"/>
      <w:r w:rsidRPr="00E04668">
        <w:rPr>
          <w:color w:val="000000"/>
          <w:shd w:val="clear" w:color="auto" w:fill="FFFFFF"/>
        </w:rPr>
        <w:t xml:space="preserve"> — изготовителя продукции. Наименования и адреса предприятий указываются в соответствии с заявкой.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lastRenderedPageBreak/>
        <w:t>Позиция 9</w:t>
      </w:r>
      <w:r w:rsidRPr="00E04668">
        <w:rPr>
          <w:color w:val="000000"/>
          <w:shd w:val="clear" w:color="auto" w:fill="FFFFFF"/>
        </w:rPr>
        <w:t xml:space="preserve"> - При наличии указываются регистрационный </w:t>
      </w:r>
      <w:proofErr w:type="gramStart"/>
      <w:r w:rsidRPr="00E04668">
        <w:rPr>
          <w:color w:val="000000"/>
          <w:shd w:val="clear" w:color="auto" w:fill="FFFFFF"/>
        </w:rPr>
        <w:t>номер б</w:t>
      </w:r>
      <w:proofErr w:type="gramEnd"/>
      <w:r w:rsidRPr="00E04668">
        <w:rPr>
          <w:color w:val="000000"/>
          <w:shd w:val="clear" w:color="auto" w:fill="FFFFFF"/>
        </w:rPr>
        <w:t xml:space="preserve"> Государственном реестре сертификата системы качества или производства со сроком действия, номер и дата акта (протокола) о проверке производства или другие документа, подтверждающие стабильность производства, например, выданные зарубежной организацией и учтенные органом по сертификации.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10</w:t>
      </w:r>
      <w:r w:rsidRPr="00E04668">
        <w:rPr>
          <w:color w:val="000000"/>
          <w:shd w:val="clear" w:color="auto" w:fill="FFFFFF"/>
        </w:rPr>
        <w:t> — Строка после слов "Сертификат выдан на основании</w:t>
      </w:r>
      <w:proofErr w:type="gramStart"/>
      <w:r w:rsidRPr="00E04668">
        <w:rPr>
          <w:color w:val="000000"/>
          <w:shd w:val="clear" w:color="auto" w:fill="FFFFFF"/>
        </w:rPr>
        <w:t>:"</w:t>
      </w:r>
      <w:proofErr w:type="gramEnd"/>
      <w:r w:rsidRPr="00E04668">
        <w:rPr>
          <w:color w:val="000000"/>
          <w:shd w:val="clear" w:color="auto" w:fill="FFFFFF"/>
        </w:rPr>
        <w:t xml:space="preserve"> не заполняется. </w:t>
      </w:r>
      <w:r w:rsidRPr="00E04668">
        <w:rPr>
          <w:b/>
          <w:bCs/>
          <w:color w:val="000000"/>
          <w:shd w:val="clear" w:color="auto" w:fill="FFFFFF"/>
        </w:rPr>
        <w:t>Позиции 11, 12, 13</w:t>
      </w:r>
      <w:r w:rsidRPr="00E04668">
        <w:rPr>
          <w:color w:val="000000"/>
          <w:shd w:val="clear" w:color="auto" w:fill="FFFFFF"/>
        </w:rPr>
        <w:t xml:space="preserve"> — Указываются все документы об испытаниях или сертификации, учтенные органом сертификации при выдаче сертификата, в том числе: 1.  Протоколы испытаний в аккредитованной лаборатории (поз. 11, 12, 13 заполняются ь соответствии с графами таблицы). 2.  Протоколы испытаний в неаккредитованной испытательной лаборатории (в позиции 13 указываются наименование и дата Решения Госстандарта России о разрешении проведения испытаний в указанной лаборатории). 3.  Документы, выданные органами и службами государственных органов управления: Госсанэпиднадзора, </w:t>
      </w:r>
      <w:proofErr w:type="spellStart"/>
      <w:r w:rsidRPr="00E04668">
        <w:rPr>
          <w:color w:val="000000"/>
          <w:shd w:val="clear" w:color="auto" w:fill="FFFFFF"/>
        </w:rPr>
        <w:t>Госкомэкологии</w:t>
      </w:r>
      <w:proofErr w:type="spellEnd"/>
      <w:r w:rsidRPr="00E04668">
        <w:rPr>
          <w:color w:val="000000"/>
          <w:shd w:val="clear" w:color="auto" w:fill="FFFFFF"/>
        </w:rPr>
        <w:t xml:space="preserve"> РФ, государственной ветеринарной службы РФ н другие (в поз</w:t>
      </w:r>
      <w:proofErr w:type="gramStart"/>
      <w:r w:rsidRPr="00E04668">
        <w:rPr>
          <w:color w:val="000000"/>
          <w:shd w:val="clear" w:color="auto" w:fill="FFFFFF"/>
        </w:rPr>
        <w:t>.</w:t>
      </w:r>
      <w:proofErr w:type="gramEnd"/>
      <w:r w:rsidRPr="00E04668">
        <w:rPr>
          <w:color w:val="000000"/>
          <w:shd w:val="clear" w:color="auto" w:fill="FFFFFF"/>
        </w:rPr>
        <w:t xml:space="preserve"> // — </w:t>
      </w:r>
      <w:proofErr w:type="gramStart"/>
      <w:r w:rsidRPr="00E04668">
        <w:rPr>
          <w:color w:val="000000"/>
          <w:shd w:val="clear" w:color="auto" w:fill="FFFFFF"/>
        </w:rPr>
        <w:t>н</w:t>
      </w:r>
      <w:proofErr w:type="gramEnd"/>
      <w:r w:rsidRPr="00E04668">
        <w:rPr>
          <w:color w:val="000000"/>
          <w:shd w:val="clear" w:color="auto" w:fill="FFFFFF"/>
        </w:rPr>
        <w:t>аименование органа, выдавшего документ, в поз. 12, 13 — реквизиты документов). 4.  Документы, выданные зарубежными органами: сертификаты (протоколы испытаний) (</w:t>
      </w:r>
      <w:proofErr w:type="gramStart"/>
      <w:r w:rsidRPr="00E04668">
        <w:rPr>
          <w:color w:val="000000"/>
          <w:shd w:val="clear" w:color="auto" w:fill="FFFFFF"/>
        </w:rPr>
        <w:t>в</w:t>
      </w:r>
      <w:proofErr w:type="gramEnd"/>
      <w:r w:rsidRPr="00E04668">
        <w:rPr>
          <w:color w:val="000000"/>
          <w:shd w:val="clear" w:color="auto" w:fill="FFFFFF"/>
        </w:rPr>
        <w:t xml:space="preserve"> </w:t>
      </w:r>
      <w:proofErr w:type="gramStart"/>
      <w:r w:rsidRPr="00E04668">
        <w:rPr>
          <w:color w:val="000000"/>
          <w:shd w:val="clear" w:color="auto" w:fill="FFFFFF"/>
        </w:rPr>
        <w:t>поз</w:t>
      </w:r>
      <w:proofErr w:type="gramEnd"/>
      <w:r w:rsidRPr="00E04668">
        <w:rPr>
          <w:color w:val="000000"/>
          <w:shd w:val="clear" w:color="auto" w:fill="FFFFFF"/>
        </w:rPr>
        <w:t xml:space="preserve">. 11 указываются наименование органа и его адрес, в поз. 12 — наименование и дата утверждения сертификата (протокола испытаний), срок действия сертификата). 5.  При выдаче сертификата на основании заявления-декларации </w:t>
      </w:r>
      <w:proofErr w:type="gramStart"/>
      <w:r w:rsidRPr="00E04668">
        <w:rPr>
          <w:color w:val="000000"/>
          <w:shd w:val="clear" w:color="auto" w:fill="FFFFFF"/>
        </w:rPr>
        <w:t>в</w:t>
      </w:r>
      <w:proofErr w:type="gramEnd"/>
      <w:r w:rsidRPr="00E04668">
        <w:rPr>
          <w:color w:val="000000"/>
          <w:shd w:val="clear" w:color="auto" w:fill="FFFFFF"/>
        </w:rPr>
        <w:t xml:space="preserve"> </w:t>
      </w:r>
      <w:proofErr w:type="gramStart"/>
      <w:r w:rsidRPr="00E04668">
        <w:rPr>
          <w:color w:val="000000"/>
          <w:shd w:val="clear" w:color="auto" w:fill="FFFFFF"/>
        </w:rPr>
        <w:t>поз</w:t>
      </w:r>
      <w:proofErr w:type="gramEnd"/>
      <w:r w:rsidRPr="00E04668">
        <w:rPr>
          <w:color w:val="000000"/>
          <w:shd w:val="clear" w:color="auto" w:fill="FFFFFF"/>
        </w:rPr>
        <w:t>. 11 и 12 указываются реквизиты заявления-декларации, а также документов, приведенных в декларации.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14</w:t>
      </w:r>
      <w:r w:rsidRPr="00E04668">
        <w:rPr>
          <w:color w:val="000000"/>
          <w:shd w:val="clear" w:color="auto" w:fill="FFFFFF"/>
        </w:rPr>
        <w:t> - В случае выдачи заявителю лицензии на право маркирования продукции знаком соответствия в данной позиции указывается: "Маркирование продукции производится знаком соответствия по ГОСТ Ρ 50460-92".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15</w:t>
      </w:r>
      <w:r w:rsidRPr="00E04668">
        <w:rPr>
          <w:color w:val="000000"/>
          <w:shd w:val="clear" w:color="auto" w:fill="FFFFFF"/>
        </w:rPr>
        <w:t> - Указывается место нанесения знака соответствия на изделии, таре, упаковке либо сопроводительной документации в соответствии с порядком сертификации однородной продукции.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16</w:t>
      </w:r>
      <w:r w:rsidRPr="00E04668">
        <w:rPr>
          <w:color w:val="000000"/>
          <w:shd w:val="clear" w:color="auto" w:fill="FFFFFF"/>
        </w:rPr>
        <w:t> — Подпись, инициалы, фамилия руководителя органа, выдавшего сертификат, печать органа или организации, на базе которой образован орган, на обеих сторонах сертификата.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Позиция 17 </w:t>
      </w:r>
      <w:r w:rsidRPr="00E04668">
        <w:rPr>
          <w:color w:val="000000"/>
          <w:shd w:val="clear" w:color="auto" w:fill="FFFFFF"/>
        </w:rPr>
        <w:t>— Дата регистрации в Государственном реестре. Исправления, подчистки, поправки на сертификате не допускаются.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  <w:shd w:val="clear" w:color="auto" w:fill="FFFFFF"/>
        </w:rPr>
        <w:t>Ход выполнения работы: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Задание 1. </w:t>
      </w:r>
      <w:r w:rsidRPr="00E04668">
        <w:rPr>
          <w:color w:val="000000"/>
        </w:rPr>
        <w:t>Изучить теоретический материал.</w:t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  <w:r w:rsidRPr="00E04668">
        <w:rPr>
          <w:b/>
          <w:bCs/>
          <w:color w:val="000000"/>
        </w:rPr>
        <w:t>Задание 2. </w:t>
      </w:r>
      <w:r w:rsidRPr="00E04668">
        <w:rPr>
          <w:color w:val="000000"/>
        </w:rPr>
        <w:t>Составить бланки добровольной и обязательной сертификации.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t>Содержание отчета: </w:t>
      </w:r>
      <w:r w:rsidRPr="00E04668">
        <w:rPr>
          <w:color w:val="000000"/>
        </w:rPr>
        <w:t>практическая занятие должна быть оформлена в тетрадях для практических работ, ответы на вопросы должны быть четкими, краткими, конкретными.</w:t>
      </w:r>
      <w:r w:rsidRPr="00E04668">
        <w:rPr>
          <w:color w:val="000000"/>
        </w:rPr>
        <w:br/>
      </w:r>
      <w:r w:rsidRPr="00E04668">
        <w:rPr>
          <w:b/>
          <w:bCs/>
          <w:color w:val="000000"/>
        </w:rPr>
        <w:br/>
      </w: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Pr="00E04668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Default="0075104D" w:rsidP="0075104D">
      <w:pPr>
        <w:pStyle w:val="a3"/>
        <w:spacing w:before="0" w:beforeAutospacing="0" w:after="150" w:afterAutospacing="0"/>
        <w:rPr>
          <w:color w:val="000000"/>
        </w:rPr>
      </w:pPr>
    </w:p>
    <w:p w:rsidR="0075104D" w:rsidRPr="0075104D" w:rsidRDefault="0075104D">
      <w:pPr>
        <w:rPr>
          <w:rFonts w:ascii="Times New Roman" w:hAnsi="Times New Roman" w:cs="Times New Roman"/>
          <w:sz w:val="28"/>
          <w:szCs w:val="28"/>
        </w:rPr>
      </w:pPr>
    </w:p>
    <w:sectPr w:rsidR="0075104D" w:rsidRPr="007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7"/>
    <w:rsid w:val="00207227"/>
    <w:rsid w:val="00273DAC"/>
    <w:rsid w:val="007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2020-04-06T13:41:00Z</dcterms:created>
  <dcterms:modified xsi:type="dcterms:W3CDTF">2020-04-06T13:45:00Z</dcterms:modified>
</cp:coreProperties>
</file>