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37" w:rsidRPr="00BE1C42" w:rsidRDefault="00BE1C42">
      <w:pPr>
        <w:rPr>
          <w:rFonts w:ascii="Times New Roman" w:hAnsi="Times New Roman" w:cs="Times New Roman"/>
          <w:sz w:val="28"/>
          <w:szCs w:val="28"/>
        </w:rPr>
      </w:pPr>
      <w:r w:rsidRPr="00BE1C42">
        <w:rPr>
          <w:rFonts w:ascii="Times New Roman" w:hAnsi="Times New Roman" w:cs="Times New Roman"/>
          <w:sz w:val="28"/>
          <w:szCs w:val="28"/>
        </w:rPr>
        <w:t>Группа</w:t>
      </w:r>
      <w:r>
        <w:rPr>
          <w:rFonts w:ascii="Times New Roman" w:hAnsi="Times New Roman" w:cs="Times New Roman"/>
          <w:sz w:val="28"/>
          <w:szCs w:val="28"/>
        </w:rPr>
        <w:t xml:space="preserve"> </w:t>
      </w:r>
      <w:r w:rsidRPr="00BE1C42">
        <w:rPr>
          <w:rFonts w:ascii="Times New Roman" w:hAnsi="Times New Roman" w:cs="Times New Roman"/>
          <w:sz w:val="28"/>
          <w:szCs w:val="28"/>
        </w:rPr>
        <w:t>27-П</w:t>
      </w:r>
    </w:p>
    <w:p w:rsidR="00A03AC3" w:rsidRDefault="00A03AC3" w:rsidP="00BE1C4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Тема №9</w:t>
      </w:r>
    </w:p>
    <w:p w:rsidR="00A03AC3" w:rsidRDefault="00A03AC3" w:rsidP="00BE1C42">
      <w:pPr>
        <w:autoSpaceDE w:val="0"/>
        <w:autoSpaceDN w:val="0"/>
        <w:adjustRightInd w:val="0"/>
        <w:spacing w:after="0" w:line="240" w:lineRule="auto"/>
        <w:rPr>
          <w:rFonts w:ascii="Times New Roman" w:hAnsi="Times New Roman" w:cs="Times New Roman"/>
          <w:sz w:val="28"/>
          <w:szCs w:val="28"/>
        </w:rPr>
      </w:pPr>
    </w:p>
    <w:p w:rsidR="00BE1C42" w:rsidRPr="00BE1C42" w:rsidRDefault="00BE1C42" w:rsidP="00BE1C42">
      <w:pPr>
        <w:autoSpaceDE w:val="0"/>
        <w:autoSpaceDN w:val="0"/>
        <w:adjustRightInd w:val="0"/>
        <w:spacing w:after="0" w:line="240" w:lineRule="auto"/>
        <w:rPr>
          <w:rFonts w:ascii="Times New Roman" w:hAnsi="Times New Roman" w:cs="Times New Roman"/>
          <w:sz w:val="28"/>
          <w:szCs w:val="28"/>
          <w:lang w:eastAsia="ru-RU"/>
        </w:rPr>
      </w:pPr>
      <w:r w:rsidRPr="00BE1C42">
        <w:rPr>
          <w:rFonts w:ascii="Times New Roman" w:hAnsi="Times New Roman" w:cs="Times New Roman"/>
          <w:sz w:val="28"/>
          <w:szCs w:val="28"/>
        </w:rPr>
        <w:t xml:space="preserve">Тема урока: </w:t>
      </w:r>
      <w:r>
        <w:rPr>
          <w:rFonts w:ascii="Times New Roman" w:hAnsi="Times New Roman" w:cs="Times New Roman"/>
          <w:sz w:val="28"/>
          <w:szCs w:val="28"/>
        </w:rPr>
        <w:t>«</w:t>
      </w:r>
      <w:r w:rsidRPr="00BE1C42">
        <w:rPr>
          <w:rFonts w:ascii="Times New Roman" w:hAnsi="Times New Roman" w:cs="Times New Roman"/>
          <w:sz w:val="28"/>
          <w:szCs w:val="28"/>
        </w:rPr>
        <w:t xml:space="preserve">Защита при авариях (катастрофах) на пожароопасных объектах. </w:t>
      </w:r>
      <w:bookmarkStart w:id="0" w:name="_GoBack"/>
      <w:bookmarkEnd w:id="0"/>
      <w:r w:rsidRPr="00BE1C42">
        <w:rPr>
          <w:rFonts w:ascii="Times New Roman" w:hAnsi="Times New Roman" w:cs="Times New Roman"/>
          <w:sz w:val="28"/>
          <w:szCs w:val="28"/>
        </w:rPr>
        <w:t>Защита при авариях (катастрофах) на взрывоопасных объектах</w:t>
      </w:r>
      <w:r>
        <w:rPr>
          <w:rFonts w:ascii="Times New Roman" w:hAnsi="Times New Roman" w:cs="Times New Roman"/>
          <w:sz w:val="28"/>
          <w:szCs w:val="28"/>
        </w:rPr>
        <w:t>»</w:t>
      </w:r>
      <w:r w:rsidRPr="00BE1C42">
        <w:rPr>
          <w:rFonts w:ascii="Times New Roman" w:hAnsi="Times New Roman" w:cs="Times New Roman"/>
          <w:sz w:val="28"/>
          <w:szCs w:val="28"/>
        </w:rPr>
        <w:t>.</w:t>
      </w:r>
    </w:p>
    <w:p w:rsidR="00A03AC3" w:rsidRDefault="00A03AC3"/>
    <w:p w:rsidR="00A03AC3" w:rsidRPr="00A03AC3" w:rsidRDefault="00A03AC3" w:rsidP="00A03AC3">
      <w:pPr>
        <w:pStyle w:val="a3"/>
        <w:rPr>
          <w:color w:val="000000"/>
          <w:sz w:val="28"/>
          <w:szCs w:val="28"/>
        </w:rPr>
      </w:pPr>
      <w:proofErr w:type="gramStart"/>
      <w:r w:rsidRPr="00A03AC3">
        <w:rPr>
          <w:b/>
          <w:bCs/>
          <w:color w:val="000000"/>
          <w:sz w:val="28"/>
          <w:szCs w:val="28"/>
        </w:rPr>
        <w:t>Пожароопасные объекты</w:t>
      </w:r>
      <w:r w:rsidRPr="00A03AC3">
        <w:rPr>
          <w:color w:val="000000"/>
          <w:sz w:val="28"/>
          <w:szCs w:val="28"/>
        </w:rPr>
        <w:t> (ПОО) – это объекты, на которых производятся (хранятся, транспортируются) продукты, приобретающие при некоторых условиях (авариях, инициировании) способность к возгоранию.</w:t>
      </w:r>
      <w:proofErr w:type="gramEnd"/>
    </w:p>
    <w:p w:rsidR="00A03AC3" w:rsidRPr="00A03AC3" w:rsidRDefault="00A03AC3" w:rsidP="00A03AC3">
      <w:pPr>
        <w:pStyle w:val="a3"/>
        <w:rPr>
          <w:color w:val="000000"/>
          <w:sz w:val="28"/>
          <w:szCs w:val="28"/>
        </w:rPr>
      </w:pPr>
      <w:r w:rsidRPr="00A03AC3">
        <w:rPr>
          <w:b/>
          <w:bCs/>
          <w:color w:val="000000"/>
          <w:sz w:val="28"/>
          <w:szCs w:val="28"/>
        </w:rPr>
        <w:t>Возгорание</w:t>
      </w:r>
      <w:r w:rsidRPr="00A03AC3">
        <w:rPr>
          <w:color w:val="000000"/>
          <w:sz w:val="28"/>
          <w:szCs w:val="28"/>
        </w:rPr>
        <w:t> – возникновение горения под действием источника зажигания. В случае неконтролируемого процесса горения, сопровождающегося уничтожением материальных ценностей и создающем опасность для жизни людей, говорят о </w:t>
      </w:r>
      <w:r w:rsidRPr="00A03AC3">
        <w:rPr>
          <w:b/>
          <w:bCs/>
          <w:color w:val="000000"/>
          <w:sz w:val="28"/>
          <w:szCs w:val="28"/>
        </w:rPr>
        <w:t>пожаре</w:t>
      </w:r>
      <w:r w:rsidRPr="00A03AC3">
        <w:rPr>
          <w:color w:val="000000"/>
          <w:sz w:val="28"/>
          <w:szCs w:val="28"/>
        </w:rPr>
        <w:t>.</w:t>
      </w:r>
    </w:p>
    <w:p w:rsidR="00A03AC3" w:rsidRPr="00A03AC3" w:rsidRDefault="00A03AC3" w:rsidP="00A03AC3">
      <w:pPr>
        <w:pStyle w:val="a3"/>
        <w:rPr>
          <w:color w:val="000000"/>
          <w:sz w:val="28"/>
          <w:szCs w:val="28"/>
        </w:rPr>
      </w:pPr>
      <w:r w:rsidRPr="00A03AC3">
        <w:rPr>
          <w:color w:val="000000"/>
          <w:sz w:val="28"/>
          <w:szCs w:val="28"/>
        </w:rPr>
        <w:t>В соответствии с правилами пожарной безопасности в РФ пожары делятся на 5 классов.</w:t>
      </w:r>
    </w:p>
    <w:p w:rsidR="00A03AC3" w:rsidRPr="00A03AC3" w:rsidRDefault="00A03AC3" w:rsidP="00A03AC3">
      <w:pPr>
        <w:pStyle w:val="a3"/>
        <w:rPr>
          <w:color w:val="000000"/>
          <w:sz w:val="28"/>
          <w:szCs w:val="28"/>
        </w:rPr>
      </w:pPr>
      <w:r w:rsidRPr="00A03AC3">
        <w:rPr>
          <w:b/>
          <w:bCs/>
          <w:color w:val="000000"/>
          <w:sz w:val="28"/>
          <w:szCs w:val="28"/>
        </w:rPr>
        <w:t>Класс</w:t>
      </w:r>
      <w:proofErr w:type="gramStart"/>
      <w:r w:rsidRPr="00A03AC3">
        <w:rPr>
          <w:b/>
          <w:bCs/>
          <w:color w:val="000000"/>
          <w:sz w:val="28"/>
          <w:szCs w:val="28"/>
        </w:rPr>
        <w:t xml:space="preserve"> А</w:t>
      </w:r>
      <w:proofErr w:type="gramEnd"/>
      <w:r w:rsidRPr="00A03AC3">
        <w:rPr>
          <w:color w:val="000000"/>
          <w:sz w:val="28"/>
          <w:szCs w:val="28"/>
        </w:rPr>
        <w:t> – пожары твердых веществ, в основном органического происхождения, горение которых сопровождается тлением (древесина, текстиль, бумага, уголь) и не сопровождается тлением (пластмасса).</w:t>
      </w:r>
    </w:p>
    <w:p w:rsidR="00A03AC3" w:rsidRPr="00A03AC3" w:rsidRDefault="00A03AC3" w:rsidP="00A03AC3">
      <w:pPr>
        <w:pStyle w:val="a3"/>
        <w:rPr>
          <w:color w:val="000000"/>
          <w:sz w:val="28"/>
          <w:szCs w:val="28"/>
        </w:rPr>
      </w:pPr>
      <w:r w:rsidRPr="00A03AC3">
        <w:rPr>
          <w:b/>
          <w:bCs/>
          <w:color w:val="000000"/>
          <w:sz w:val="28"/>
          <w:szCs w:val="28"/>
        </w:rPr>
        <w:t>Класс В-</w:t>
      </w:r>
      <w:r w:rsidRPr="00A03AC3">
        <w:rPr>
          <w:color w:val="000000"/>
          <w:sz w:val="28"/>
          <w:szCs w:val="28"/>
        </w:rPr>
        <w:t>пожары горючих жидкостей или плавящихся твердых веществ, нерастворимых в воде (бензин, эфир, нефтепродукты), растворимых в воде (спирт, метанол, глицерин).</w:t>
      </w:r>
    </w:p>
    <w:p w:rsidR="00A03AC3" w:rsidRPr="00A03AC3" w:rsidRDefault="00A03AC3" w:rsidP="00A03AC3">
      <w:pPr>
        <w:pStyle w:val="a3"/>
        <w:rPr>
          <w:color w:val="000000"/>
          <w:sz w:val="28"/>
          <w:szCs w:val="28"/>
        </w:rPr>
      </w:pPr>
      <w:r w:rsidRPr="00A03AC3">
        <w:rPr>
          <w:b/>
          <w:bCs/>
          <w:color w:val="000000"/>
          <w:sz w:val="28"/>
          <w:szCs w:val="28"/>
        </w:rPr>
        <w:t>Класс</w:t>
      </w:r>
      <w:proofErr w:type="gramStart"/>
      <w:r w:rsidRPr="00A03AC3">
        <w:rPr>
          <w:b/>
          <w:bCs/>
          <w:color w:val="000000"/>
          <w:sz w:val="28"/>
          <w:szCs w:val="28"/>
        </w:rPr>
        <w:t xml:space="preserve"> С</w:t>
      </w:r>
      <w:proofErr w:type="gramEnd"/>
      <w:r w:rsidRPr="00A03AC3">
        <w:rPr>
          <w:color w:val="000000"/>
          <w:sz w:val="28"/>
          <w:szCs w:val="28"/>
        </w:rPr>
        <w:t> – пожары газов.</w:t>
      </w:r>
    </w:p>
    <w:p w:rsidR="00A03AC3" w:rsidRPr="00A03AC3" w:rsidRDefault="00A03AC3" w:rsidP="00A03AC3">
      <w:pPr>
        <w:pStyle w:val="a3"/>
        <w:rPr>
          <w:color w:val="000000"/>
          <w:sz w:val="28"/>
          <w:szCs w:val="28"/>
        </w:rPr>
      </w:pPr>
      <w:r w:rsidRPr="00A03AC3">
        <w:rPr>
          <w:b/>
          <w:bCs/>
          <w:color w:val="000000"/>
          <w:sz w:val="28"/>
          <w:szCs w:val="28"/>
        </w:rPr>
        <w:t>Класс</w:t>
      </w:r>
      <w:proofErr w:type="gramStart"/>
      <w:r w:rsidRPr="00A03AC3">
        <w:rPr>
          <w:b/>
          <w:bCs/>
          <w:color w:val="000000"/>
          <w:sz w:val="28"/>
          <w:szCs w:val="28"/>
        </w:rPr>
        <w:t xml:space="preserve"> Д</w:t>
      </w:r>
      <w:proofErr w:type="gramEnd"/>
      <w:r w:rsidRPr="00A03AC3">
        <w:rPr>
          <w:color w:val="000000"/>
          <w:sz w:val="28"/>
          <w:szCs w:val="28"/>
        </w:rPr>
        <w:t> – пожары металлов и их сплавов.</w:t>
      </w:r>
    </w:p>
    <w:p w:rsidR="00A03AC3" w:rsidRPr="00A03AC3" w:rsidRDefault="00A03AC3" w:rsidP="00A03AC3">
      <w:pPr>
        <w:pStyle w:val="a3"/>
        <w:rPr>
          <w:color w:val="000000"/>
          <w:sz w:val="28"/>
          <w:szCs w:val="28"/>
        </w:rPr>
      </w:pPr>
      <w:r w:rsidRPr="00A03AC3">
        <w:rPr>
          <w:b/>
          <w:bCs/>
          <w:color w:val="000000"/>
          <w:sz w:val="28"/>
          <w:szCs w:val="28"/>
        </w:rPr>
        <w:t>Класс</w:t>
      </w:r>
      <w:proofErr w:type="gramStart"/>
      <w:r w:rsidRPr="00A03AC3">
        <w:rPr>
          <w:b/>
          <w:bCs/>
          <w:color w:val="000000"/>
          <w:sz w:val="28"/>
          <w:szCs w:val="28"/>
        </w:rPr>
        <w:t xml:space="preserve"> Е</w:t>
      </w:r>
      <w:proofErr w:type="gramEnd"/>
      <w:r w:rsidRPr="00A03AC3">
        <w:rPr>
          <w:color w:val="000000"/>
          <w:sz w:val="28"/>
          <w:szCs w:val="28"/>
        </w:rPr>
        <w:t> – пожары, связанные с горением электрических установок.</w:t>
      </w:r>
    </w:p>
    <w:p w:rsidR="00A03AC3" w:rsidRPr="00A03AC3" w:rsidRDefault="00A03AC3" w:rsidP="00A03AC3">
      <w:pPr>
        <w:pStyle w:val="a3"/>
        <w:rPr>
          <w:color w:val="000000"/>
          <w:sz w:val="28"/>
          <w:szCs w:val="28"/>
        </w:rPr>
      </w:pPr>
      <w:r w:rsidRPr="00A03AC3">
        <w:rPr>
          <w:color w:val="000000"/>
          <w:sz w:val="28"/>
          <w:szCs w:val="28"/>
        </w:rPr>
        <w:t>Пожары по своим масштабам и интенсивности подразделяются на следующие виды:</w:t>
      </w:r>
    </w:p>
    <w:p w:rsidR="00A03AC3" w:rsidRPr="00A03AC3" w:rsidRDefault="00A03AC3" w:rsidP="00A03AC3">
      <w:pPr>
        <w:pStyle w:val="a3"/>
        <w:numPr>
          <w:ilvl w:val="0"/>
          <w:numId w:val="1"/>
        </w:numPr>
        <w:rPr>
          <w:color w:val="000000"/>
          <w:sz w:val="28"/>
          <w:szCs w:val="28"/>
        </w:rPr>
      </w:pPr>
      <w:r w:rsidRPr="00A03AC3">
        <w:rPr>
          <w:color w:val="000000"/>
          <w:sz w:val="28"/>
          <w:szCs w:val="28"/>
        </w:rPr>
        <w:t>отдельные пожары;</w:t>
      </w:r>
    </w:p>
    <w:p w:rsidR="00A03AC3" w:rsidRPr="00A03AC3" w:rsidRDefault="00A03AC3" w:rsidP="00A03AC3">
      <w:pPr>
        <w:pStyle w:val="a3"/>
        <w:numPr>
          <w:ilvl w:val="0"/>
          <w:numId w:val="1"/>
        </w:numPr>
        <w:rPr>
          <w:color w:val="000000"/>
          <w:sz w:val="28"/>
          <w:szCs w:val="28"/>
        </w:rPr>
      </w:pPr>
      <w:r w:rsidRPr="00A03AC3">
        <w:rPr>
          <w:color w:val="000000"/>
          <w:sz w:val="28"/>
          <w:szCs w:val="28"/>
        </w:rPr>
        <w:t>сплошной пожар;</w:t>
      </w:r>
    </w:p>
    <w:p w:rsidR="00A03AC3" w:rsidRPr="00A03AC3" w:rsidRDefault="00A03AC3" w:rsidP="00A03AC3">
      <w:pPr>
        <w:pStyle w:val="a3"/>
        <w:numPr>
          <w:ilvl w:val="0"/>
          <w:numId w:val="1"/>
        </w:numPr>
        <w:rPr>
          <w:color w:val="000000"/>
          <w:sz w:val="28"/>
          <w:szCs w:val="28"/>
        </w:rPr>
      </w:pPr>
      <w:r w:rsidRPr="00A03AC3">
        <w:rPr>
          <w:color w:val="000000"/>
          <w:sz w:val="28"/>
          <w:szCs w:val="28"/>
        </w:rPr>
        <w:t>огневой шторм;</w:t>
      </w:r>
    </w:p>
    <w:p w:rsidR="00A03AC3" w:rsidRPr="00A03AC3" w:rsidRDefault="00A03AC3" w:rsidP="00A03AC3">
      <w:pPr>
        <w:pStyle w:val="a3"/>
        <w:numPr>
          <w:ilvl w:val="0"/>
          <w:numId w:val="1"/>
        </w:numPr>
        <w:rPr>
          <w:color w:val="000000"/>
          <w:sz w:val="28"/>
          <w:szCs w:val="28"/>
        </w:rPr>
      </w:pPr>
      <w:r w:rsidRPr="00A03AC3">
        <w:rPr>
          <w:color w:val="000000"/>
          <w:sz w:val="28"/>
          <w:szCs w:val="28"/>
        </w:rPr>
        <w:t>массовый пожар.</w:t>
      </w:r>
    </w:p>
    <w:p w:rsidR="00A03AC3" w:rsidRPr="00A03AC3" w:rsidRDefault="00A03AC3" w:rsidP="00A03AC3">
      <w:pPr>
        <w:pStyle w:val="a3"/>
        <w:rPr>
          <w:color w:val="000000"/>
          <w:sz w:val="28"/>
          <w:szCs w:val="28"/>
        </w:rPr>
      </w:pPr>
      <w:r w:rsidRPr="00A03AC3">
        <w:rPr>
          <w:color w:val="000000"/>
          <w:sz w:val="28"/>
          <w:szCs w:val="28"/>
        </w:rPr>
        <w:t>Отдельный пожар –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A03AC3" w:rsidRPr="00A03AC3" w:rsidRDefault="00A03AC3" w:rsidP="00A03AC3">
      <w:pPr>
        <w:pStyle w:val="a3"/>
        <w:rPr>
          <w:color w:val="000000"/>
          <w:sz w:val="28"/>
          <w:szCs w:val="28"/>
        </w:rPr>
      </w:pPr>
      <w:r w:rsidRPr="00A03AC3">
        <w:rPr>
          <w:color w:val="000000"/>
          <w:sz w:val="28"/>
          <w:szCs w:val="28"/>
        </w:rPr>
        <w:lastRenderedPageBreak/>
        <w:t>Сплошной пожар – одновременное интенсивное горение преобладающего количества зданий и сооружений на данном участке застройки (90% зданий и сооружений). Продвижение людей и техники через участок сплошного пожара невозможно без средств защиты от теплового излучения.</w:t>
      </w:r>
    </w:p>
    <w:p w:rsidR="00A03AC3" w:rsidRPr="00A03AC3" w:rsidRDefault="00A03AC3" w:rsidP="00A03AC3">
      <w:pPr>
        <w:pStyle w:val="a3"/>
        <w:rPr>
          <w:color w:val="000000"/>
          <w:sz w:val="28"/>
          <w:szCs w:val="28"/>
        </w:rPr>
      </w:pPr>
      <w:r w:rsidRPr="00A03AC3">
        <w:rPr>
          <w:color w:val="000000"/>
          <w:sz w:val="28"/>
          <w:szCs w:val="28"/>
        </w:rPr>
        <w:t>Огневой шторм – особая ферма распространяющегося сплошного пожара, характерными признаками которого являются: приток свежего воздуха, со всех сторон со скоростью не менее 50 км/час по направлению к границам огневого шторма. (Охватывает 90% зданий).</w:t>
      </w:r>
    </w:p>
    <w:p w:rsidR="00A03AC3" w:rsidRPr="00A03AC3" w:rsidRDefault="00A03AC3" w:rsidP="00A03AC3">
      <w:pPr>
        <w:pStyle w:val="a3"/>
        <w:rPr>
          <w:color w:val="000000"/>
          <w:sz w:val="28"/>
          <w:szCs w:val="28"/>
        </w:rPr>
      </w:pPr>
      <w:r w:rsidRPr="00A03AC3">
        <w:rPr>
          <w:color w:val="000000"/>
          <w:sz w:val="28"/>
          <w:szCs w:val="28"/>
        </w:rPr>
        <w:t>Массовый пожар – совокупность отдельных и сплошных пожаров, охвативших более 25% зданий. Возникновение пожаров, прежде всего, зависит от характера производства и степени возгораемости или огнестойкости зданий и материалов, из которых они изготовлены.</w:t>
      </w:r>
    </w:p>
    <w:p w:rsidR="00A03AC3" w:rsidRPr="00A03AC3" w:rsidRDefault="00A03AC3" w:rsidP="00A03AC3">
      <w:pPr>
        <w:pStyle w:val="a3"/>
        <w:rPr>
          <w:color w:val="000000"/>
          <w:sz w:val="28"/>
          <w:szCs w:val="28"/>
        </w:rPr>
      </w:pPr>
      <w:r w:rsidRPr="00A03AC3">
        <w:rPr>
          <w:color w:val="000000"/>
          <w:sz w:val="28"/>
          <w:szCs w:val="28"/>
        </w:rPr>
        <w:t>По взрывной, взрывопожарной и пожарной опасности все промышленные производства подразделяются на шесть категорий. К наиболее пожароопасным предприятиям относят предприятия категорий</w:t>
      </w:r>
      <w:proofErr w:type="gramStart"/>
      <w:r w:rsidRPr="00A03AC3">
        <w:rPr>
          <w:color w:val="000000"/>
          <w:sz w:val="28"/>
          <w:szCs w:val="28"/>
        </w:rPr>
        <w:t xml:space="preserve"> А</w:t>
      </w:r>
      <w:proofErr w:type="gramEnd"/>
      <w:r w:rsidRPr="00A03AC3">
        <w:rPr>
          <w:color w:val="000000"/>
          <w:sz w:val="28"/>
          <w:szCs w:val="28"/>
        </w:rPr>
        <w:t>, Б, В:</w:t>
      </w:r>
    </w:p>
    <w:p w:rsidR="00A03AC3" w:rsidRPr="00A03AC3" w:rsidRDefault="00A03AC3" w:rsidP="00A03AC3">
      <w:pPr>
        <w:pStyle w:val="a3"/>
        <w:numPr>
          <w:ilvl w:val="0"/>
          <w:numId w:val="2"/>
        </w:numPr>
        <w:rPr>
          <w:color w:val="000000"/>
          <w:sz w:val="28"/>
          <w:szCs w:val="28"/>
        </w:rPr>
      </w:pPr>
      <w:r w:rsidRPr="00A03AC3">
        <w:rPr>
          <w:color w:val="000000"/>
          <w:sz w:val="28"/>
          <w:szCs w:val="28"/>
        </w:rPr>
        <w:t>А – нефтеперерабатывающие заводы, химические предприятия, трубопроводы, склады нефтепродуктов и пр.</w:t>
      </w:r>
    </w:p>
    <w:p w:rsidR="00A03AC3" w:rsidRPr="00A03AC3" w:rsidRDefault="00A03AC3" w:rsidP="00A03AC3">
      <w:pPr>
        <w:pStyle w:val="a3"/>
        <w:numPr>
          <w:ilvl w:val="0"/>
          <w:numId w:val="2"/>
        </w:numPr>
        <w:rPr>
          <w:color w:val="000000"/>
          <w:sz w:val="28"/>
          <w:szCs w:val="28"/>
        </w:rPr>
      </w:pPr>
      <w:proofErr w:type="gramStart"/>
      <w:r w:rsidRPr="00A03AC3">
        <w:rPr>
          <w:color w:val="000000"/>
          <w:sz w:val="28"/>
          <w:szCs w:val="28"/>
        </w:rPr>
        <w:t>Б</w:t>
      </w:r>
      <w:proofErr w:type="gramEnd"/>
      <w:r w:rsidRPr="00A03AC3">
        <w:rPr>
          <w:color w:val="000000"/>
          <w:sz w:val="28"/>
          <w:szCs w:val="28"/>
        </w:rPr>
        <w:t xml:space="preserve"> – цехи приготовления и транспортировки угольной пыли, древесной муки, сахарной пудры, </w:t>
      </w:r>
      <w:proofErr w:type="spellStart"/>
      <w:r w:rsidRPr="00A03AC3">
        <w:rPr>
          <w:color w:val="000000"/>
          <w:sz w:val="28"/>
          <w:szCs w:val="28"/>
        </w:rPr>
        <w:t>выбойные</w:t>
      </w:r>
      <w:proofErr w:type="spellEnd"/>
      <w:r w:rsidRPr="00A03AC3">
        <w:rPr>
          <w:color w:val="000000"/>
          <w:sz w:val="28"/>
          <w:szCs w:val="28"/>
        </w:rPr>
        <w:t xml:space="preserve"> и </w:t>
      </w:r>
      <w:proofErr w:type="spellStart"/>
      <w:r w:rsidRPr="00A03AC3">
        <w:rPr>
          <w:color w:val="000000"/>
          <w:sz w:val="28"/>
          <w:szCs w:val="28"/>
        </w:rPr>
        <w:t>разномольные</w:t>
      </w:r>
      <w:proofErr w:type="spellEnd"/>
      <w:r w:rsidRPr="00A03AC3">
        <w:rPr>
          <w:color w:val="000000"/>
          <w:sz w:val="28"/>
          <w:szCs w:val="28"/>
        </w:rPr>
        <w:t xml:space="preserve"> отделения мельниц;</w:t>
      </w:r>
    </w:p>
    <w:p w:rsidR="00A03AC3" w:rsidRPr="00A03AC3" w:rsidRDefault="00A03AC3" w:rsidP="00A03AC3">
      <w:pPr>
        <w:pStyle w:val="a3"/>
        <w:numPr>
          <w:ilvl w:val="0"/>
          <w:numId w:val="2"/>
        </w:numPr>
        <w:rPr>
          <w:color w:val="000000"/>
          <w:sz w:val="28"/>
          <w:szCs w:val="28"/>
        </w:rPr>
      </w:pPr>
      <w:proofErr w:type="gramStart"/>
      <w:r w:rsidRPr="00A03AC3">
        <w:rPr>
          <w:color w:val="000000"/>
          <w:sz w:val="28"/>
          <w:szCs w:val="28"/>
        </w:rPr>
        <w:t>В-лесопильные</w:t>
      </w:r>
      <w:proofErr w:type="gramEnd"/>
      <w:r w:rsidRPr="00A03AC3">
        <w:rPr>
          <w:color w:val="000000"/>
          <w:sz w:val="28"/>
          <w:szCs w:val="28"/>
        </w:rPr>
        <w:t xml:space="preserve">, деревообрабатывающие, столярные, модельные, </w:t>
      </w:r>
      <w:proofErr w:type="spellStart"/>
      <w:r w:rsidRPr="00A03AC3">
        <w:rPr>
          <w:color w:val="000000"/>
          <w:sz w:val="28"/>
          <w:szCs w:val="28"/>
        </w:rPr>
        <w:t>лесотарные</w:t>
      </w:r>
      <w:proofErr w:type="spellEnd"/>
      <w:r w:rsidRPr="00A03AC3">
        <w:rPr>
          <w:color w:val="000000"/>
          <w:sz w:val="28"/>
          <w:szCs w:val="28"/>
        </w:rPr>
        <w:t xml:space="preserve"> и т.п. производства.</w:t>
      </w:r>
    </w:p>
    <w:p w:rsidR="00A03AC3" w:rsidRPr="00A03AC3" w:rsidRDefault="00A03AC3" w:rsidP="00A03AC3">
      <w:pPr>
        <w:pStyle w:val="a3"/>
        <w:rPr>
          <w:color w:val="000000"/>
          <w:sz w:val="28"/>
          <w:szCs w:val="28"/>
        </w:rPr>
      </w:pPr>
      <w:r w:rsidRPr="00A03AC3">
        <w:rPr>
          <w:color w:val="000000"/>
          <w:sz w:val="28"/>
          <w:szCs w:val="28"/>
        </w:rPr>
        <w:t>Последствия пожаров обусловлены воздействием их поражающих факторов. Основными поражающими факторами пожара являются непосредственное действие огня на горящий предмет (горение) и дистанционное воздействие на предметы и объекты высоких температур за счет излучения.</w:t>
      </w:r>
    </w:p>
    <w:p w:rsidR="00A03AC3" w:rsidRPr="00A03AC3" w:rsidRDefault="00A03AC3" w:rsidP="00A03AC3">
      <w:pPr>
        <w:pStyle w:val="a3"/>
        <w:rPr>
          <w:color w:val="000000"/>
          <w:sz w:val="28"/>
          <w:szCs w:val="28"/>
        </w:rPr>
      </w:pPr>
      <w:r w:rsidRPr="00A03AC3">
        <w:rPr>
          <w:color w:val="000000"/>
          <w:sz w:val="28"/>
          <w:szCs w:val="28"/>
        </w:rPr>
        <w:t>В результате воздействия поражающих факторов пожара происходит сгорание предметов и объектов, их обугливание, разрушение, выход из строя. Уничтожаются элементы зданий и конструкций, выполненных из сгораемых материалов. Действие высоких температур вызывает пережог, деформацию и обрушение металлических ферм, балок перекрытий, других конструктивных деталей сооружений. При пожарах полностью или частично уничтожается технологическое оборудование и транспортные средства. Гибнут или получают ожоги различной тяжести люди.</w:t>
      </w:r>
    </w:p>
    <w:p w:rsidR="00A03AC3" w:rsidRPr="00A03AC3" w:rsidRDefault="00A03AC3" w:rsidP="00A03AC3">
      <w:pPr>
        <w:pStyle w:val="a3"/>
        <w:rPr>
          <w:color w:val="000000"/>
          <w:sz w:val="28"/>
          <w:szCs w:val="28"/>
        </w:rPr>
      </w:pPr>
      <w:r w:rsidRPr="00A03AC3">
        <w:rPr>
          <w:color w:val="000000"/>
          <w:sz w:val="28"/>
          <w:szCs w:val="28"/>
        </w:rPr>
        <w:t>Вторичными последствиями пожаров могут быть взрывы, утечка ядовитых или загрязняющих веществ в окружающую среду. Большой ущерб не затронутым пожаром помещениям может принести вода, примененная для тушения пожара. Тяжелым социальным и экономическим последствием пожара является прекращение объектом выполнения своих хозяйственных и иных функций.</w:t>
      </w:r>
    </w:p>
    <w:p w:rsidR="00A03AC3" w:rsidRPr="00A03AC3" w:rsidRDefault="00A03AC3" w:rsidP="00A03AC3">
      <w:pPr>
        <w:pStyle w:val="a3"/>
        <w:rPr>
          <w:color w:val="000000"/>
          <w:sz w:val="28"/>
          <w:szCs w:val="28"/>
        </w:rPr>
      </w:pPr>
      <w:r w:rsidRPr="00A03AC3">
        <w:rPr>
          <w:color w:val="000000"/>
          <w:sz w:val="28"/>
          <w:szCs w:val="28"/>
        </w:rPr>
        <w:lastRenderedPageBreak/>
        <w:t>Анализ пожаров на производственных объектах показал, что во время пожара на этих объектах создается сложная обстановка для пожаротушения, поэтому, прежде всего, необходим комплекс мер по предотвращению пожаров.</w:t>
      </w:r>
    </w:p>
    <w:p w:rsidR="00A03AC3" w:rsidRPr="00A03AC3" w:rsidRDefault="00A03AC3" w:rsidP="00A03AC3">
      <w:pPr>
        <w:pStyle w:val="a3"/>
        <w:rPr>
          <w:color w:val="000000"/>
          <w:sz w:val="28"/>
          <w:szCs w:val="28"/>
        </w:rPr>
      </w:pPr>
      <w:r w:rsidRPr="00A03AC3">
        <w:rPr>
          <w:color w:val="000000"/>
          <w:sz w:val="28"/>
          <w:szCs w:val="28"/>
        </w:rPr>
        <w:t>Меры предотвращения пожаров могут быть:</w:t>
      </w:r>
    </w:p>
    <w:p w:rsidR="00A03AC3" w:rsidRPr="00A03AC3" w:rsidRDefault="00A03AC3" w:rsidP="00A03AC3">
      <w:pPr>
        <w:pStyle w:val="a3"/>
        <w:numPr>
          <w:ilvl w:val="0"/>
          <w:numId w:val="3"/>
        </w:numPr>
        <w:rPr>
          <w:color w:val="000000"/>
          <w:sz w:val="28"/>
          <w:szCs w:val="28"/>
        </w:rPr>
      </w:pPr>
      <w:r w:rsidRPr="00A03AC3">
        <w:rPr>
          <w:b/>
          <w:bCs/>
          <w:color w:val="000000"/>
          <w:sz w:val="28"/>
          <w:szCs w:val="28"/>
        </w:rPr>
        <w:t>организационные</w:t>
      </w:r>
      <w:r w:rsidRPr="00A03AC3">
        <w:rPr>
          <w:color w:val="000000"/>
          <w:sz w:val="28"/>
          <w:szCs w:val="28"/>
        </w:rPr>
        <w:t> (правильная эксплуатация машин и внутризаводского транспорта, правильное содержание зданий и территорий, противопожарный инструктаж работников, организация добровольной пожарной охраны, издание приказов и директив по вопросам пожарной безопасности);</w:t>
      </w:r>
    </w:p>
    <w:p w:rsidR="00A03AC3" w:rsidRPr="00A03AC3" w:rsidRDefault="00A03AC3" w:rsidP="00A03AC3">
      <w:pPr>
        <w:pStyle w:val="a3"/>
        <w:numPr>
          <w:ilvl w:val="0"/>
          <w:numId w:val="3"/>
        </w:numPr>
        <w:rPr>
          <w:color w:val="000000"/>
          <w:sz w:val="28"/>
          <w:szCs w:val="28"/>
        </w:rPr>
      </w:pPr>
      <w:r w:rsidRPr="00A03AC3">
        <w:rPr>
          <w:b/>
          <w:bCs/>
          <w:color w:val="000000"/>
          <w:sz w:val="28"/>
          <w:szCs w:val="28"/>
        </w:rPr>
        <w:t>технические</w:t>
      </w:r>
      <w:r w:rsidRPr="00A03AC3">
        <w:rPr>
          <w:color w:val="000000"/>
          <w:sz w:val="28"/>
          <w:szCs w:val="28"/>
        </w:rPr>
        <w:t> (соблюдение противопожарных правил, норм при проектировании, при устройстве электропроводов и оборудования, отопления, вентиляции, освещения, правильное размещение оборудования);</w:t>
      </w:r>
    </w:p>
    <w:p w:rsidR="00A03AC3" w:rsidRPr="00A03AC3" w:rsidRDefault="00A03AC3" w:rsidP="00A03AC3">
      <w:pPr>
        <w:pStyle w:val="a3"/>
        <w:numPr>
          <w:ilvl w:val="0"/>
          <w:numId w:val="3"/>
        </w:numPr>
        <w:rPr>
          <w:color w:val="000000"/>
          <w:sz w:val="28"/>
          <w:szCs w:val="28"/>
        </w:rPr>
      </w:pPr>
      <w:r w:rsidRPr="00A03AC3">
        <w:rPr>
          <w:b/>
          <w:bCs/>
          <w:color w:val="000000"/>
          <w:sz w:val="28"/>
          <w:szCs w:val="28"/>
        </w:rPr>
        <w:t>режимные</w:t>
      </w:r>
      <w:r w:rsidRPr="00A03AC3">
        <w:rPr>
          <w:color w:val="000000"/>
          <w:sz w:val="28"/>
          <w:szCs w:val="28"/>
        </w:rPr>
        <w:t> (запрещение курения в неустановленных местах, производства сварочных и других огневых работ в пожароопасных помещениях и т.д.);</w:t>
      </w:r>
    </w:p>
    <w:p w:rsidR="00A03AC3" w:rsidRPr="00A03AC3" w:rsidRDefault="00A03AC3" w:rsidP="00A03AC3">
      <w:pPr>
        <w:pStyle w:val="a3"/>
        <w:numPr>
          <w:ilvl w:val="0"/>
          <w:numId w:val="3"/>
        </w:numPr>
        <w:rPr>
          <w:color w:val="000000"/>
          <w:sz w:val="28"/>
          <w:szCs w:val="28"/>
        </w:rPr>
      </w:pPr>
      <w:r w:rsidRPr="00A03AC3">
        <w:rPr>
          <w:b/>
          <w:bCs/>
          <w:color w:val="000000"/>
          <w:sz w:val="28"/>
          <w:szCs w:val="28"/>
        </w:rPr>
        <w:t>эксплуатационные</w:t>
      </w:r>
      <w:r w:rsidRPr="00A03AC3">
        <w:rPr>
          <w:color w:val="000000"/>
          <w:sz w:val="28"/>
          <w:szCs w:val="28"/>
        </w:rPr>
        <w:t> – своевременные профилактические осмотры, ремонты и испытания технологического оборудования.</w:t>
      </w:r>
    </w:p>
    <w:p w:rsidR="00A03AC3" w:rsidRPr="00A03AC3" w:rsidRDefault="00A03AC3" w:rsidP="00A03AC3">
      <w:pPr>
        <w:pStyle w:val="a3"/>
        <w:rPr>
          <w:color w:val="000000"/>
          <w:sz w:val="28"/>
          <w:szCs w:val="28"/>
        </w:rPr>
      </w:pPr>
      <w:r w:rsidRPr="00A03AC3">
        <w:rPr>
          <w:color w:val="000000"/>
          <w:sz w:val="28"/>
          <w:szCs w:val="28"/>
        </w:rPr>
        <w:t>К числу мероприятий по предотвращению пожаров на производственных объектах относятся:</w:t>
      </w:r>
    </w:p>
    <w:p w:rsidR="00A03AC3" w:rsidRPr="00A03AC3" w:rsidRDefault="00A03AC3" w:rsidP="00A03AC3">
      <w:pPr>
        <w:pStyle w:val="a3"/>
        <w:numPr>
          <w:ilvl w:val="0"/>
          <w:numId w:val="4"/>
        </w:numPr>
        <w:rPr>
          <w:color w:val="000000"/>
          <w:sz w:val="28"/>
          <w:szCs w:val="28"/>
        </w:rPr>
      </w:pPr>
      <w:r w:rsidRPr="00A03AC3">
        <w:rPr>
          <w:color w:val="000000"/>
          <w:sz w:val="28"/>
          <w:szCs w:val="28"/>
        </w:rPr>
        <w:t>повышение огнестойкости зданий и сооружений путем облицовки или оштукатуривания металлических конструкций, оштукатуриванием или пропитыванием антипиренами или огнезащитными красками деревянных конструкций;</w:t>
      </w:r>
    </w:p>
    <w:p w:rsidR="00A03AC3" w:rsidRPr="00A03AC3" w:rsidRDefault="00A03AC3" w:rsidP="00A03AC3">
      <w:pPr>
        <w:pStyle w:val="a3"/>
        <w:numPr>
          <w:ilvl w:val="0"/>
          <w:numId w:val="4"/>
        </w:numPr>
        <w:rPr>
          <w:color w:val="000000"/>
          <w:sz w:val="28"/>
          <w:szCs w:val="28"/>
        </w:rPr>
      </w:pPr>
      <w:r w:rsidRPr="00A03AC3">
        <w:rPr>
          <w:color w:val="000000"/>
          <w:sz w:val="28"/>
          <w:szCs w:val="28"/>
        </w:rPr>
        <w:t>устройство противопожарных разрывов между зданиями. Величины противопожарных разрывов между основными и вспомогательными зданиями определяют с учетом их огнестойкости и могут находиться в пределах от 9 до 18 метров;</w:t>
      </w:r>
    </w:p>
    <w:p w:rsidR="00A03AC3" w:rsidRPr="00A03AC3" w:rsidRDefault="00A03AC3" w:rsidP="00A03AC3">
      <w:pPr>
        <w:pStyle w:val="a3"/>
        <w:numPr>
          <w:ilvl w:val="0"/>
          <w:numId w:val="4"/>
        </w:numPr>
        <w:rPr>
          <w:color w:val="000000"/>
          <w:sz w:val="28"/>
          <w:szCs w:val="28"/>
        </w:rPr>
      </w:pPr>
      <w:r w:rsidRPr="00A03AC3">
        <w:rPr>
          <w:color w:val="000000"/>
          <w:sz w:val="28"/>
          <w:szCs w:val="28"/>
        </w:rPr>
        <w:t>устройство внутризаводских дорог, которые должны обеспечивать беспрепятственный удобный проезд пожарных автомобилей к любому зданию объекта;</w:t>
      </w:r>
    </w:p>
    <w:p w:rsidR="00A03AC3" w:rsidRPr="00A03AC3" w:rsidRDefault="00A03AC3" w:rsidP="00A03AC3">
      <w:pPr>
        <w:pStyle w:val="a3"/>
        <w:numPr>
          <w:ilvl w:val="0"/>
          <w:numId w:val="4"/>
        </w:numPr>
        <w:rPr>
          <w:color w:val="000000"/>
          <w:sz w:val="28"/>
          <w:szCs w:val="28"/>
        </w:rPr>
      </w:pPr>
      <w:r w:rsidRPr="00A03AC3">
        <w:rPr>
          <w:color w:val="000000"/>
          <w:sz w:val="28"/>
          <w:szCs w:val="28"/>
        </w:rPr>
        <w:t>выбор мест расположения пожарных депо;</w:t>
      </w:r>
    </w:p>
    <w:p w:rsidR="00A03AC3" w:rsidRPr="00A03AC3" w:rsidRDefault="00A03AC3" w:rsidP="00A03AC3">
      <w:pPr>
        <w:pStyle w:val="a3"/>
        <w:numPr>
          <w:ilvl w:val="0"/>
          <w:numId w:val="4"/>
        </w:numPr>
        <w:rPr>
          <w:color w:val="000000"/>
          <w:sz w:val="28"/>
          <w:szCs w:val="28"/>
        </w:rPr>
      </w:pPr>
      <w:r w:rsidRPr="00A03AC3">
        <w:rPr>
          <w:color w:val="000000"/>
          <w:sz w:val="28"/>
          <w:szCs w:val="28"/>
        </w:rPr>
        <w:t xml:space="preserve">замена сгораемых перекрытий на </w:t>
      </w:r>
      <w:proofErr w:type="gramStart"/>
      <w:r w:rsidRPr="00A03AC3">
        <w:rPr>
          <w:color w:val="000000"/>
          <w:sz w:val="28"/>
          <w:szCs w:val="28"/>
        </w:rPr>
        <w:t>несгораемые</w:t>
      </w:r>
      <w:proofErr w:type="gramEnd"/>
      <w:r w:rsidRPr="00A03AC3">
        <w:rPr>
          <w:color w:val="000000"/>
          <w:sz w:val="28"/>
          <w:szCs w:val="28"/>
        </w:rPr>
        <w:t>;</w:t>
      </w:r>
    </w:p>
    <w:p w:rsidR="00A03AC3" w:rsidRPr="00A03AC3" w:rsidRDefault="00A03AC3" w:rsidP="00A03AC3">
      <w:pPr>
        <w:pStyle w:val="a3"/>
        <w:numPr>
          <w:ilvl w:val="0"/>
          <w:numId w:val="4"/>
        </w:numPr>
        <w:rPr>
          <w:color w:val="000000"/>
          <w:sz w:val="28"/>
          <w:szCs w:val="28"/>
        </w:rPr>
      </w:pPr>
      <w:r w:rsidRPr="00A03AC3">
        <w:rPr>
          <w:color w:val="000000"/>
          <w:sz w:val="28"/>
          <w:szCs w:val="28"/>
        </w:rPr>
        <w:t>установка электрооборудования в пылевлагонепроницаемом исполнении;</w:t>
      </w:r>
    </w:p>
    <w:p w:rsidR="00A03AC3" w:rsidRPr="00A03AC3" w:rsidRDefault="00A03AC3" w:rsidP="00A03AC3">
      <w:pPr>
        <w:pStyle w:val="a3"/>
        <w:numPr>
          <w:ilvl w:val="0"/>
          <w:numId w:val="4"/>
        </w:numPr>
        <w:rPr>
          <w:color w:val="000000"/>
          <w:sz w:val="28"/>
          <w:szCs w:val="28"/>
        </w:rPr>
      </w:pPr>
      <w:r w:rsidRPr="00A03AC3">
        <w:rPr>
          <w:color w:val="000000"/>
          <w:sz w:val="28"/>
          <w:szCs w:val="28"/>
        </w:rPr>
        <w:t>систематизация хранения горючих материалов, создание дополнительных складов, исключающих накопление горючих материалов на рабочих местах;</w:t>
      </w:r>
    </w:p>
    <w:p w:rsidR="00A03AC3" w:rsidRPr="00A03AC3" w:rsidRDefault="00A03AC3" w:rsidP="00A03AC3">
      <w:pPr>
        <w:pStyle w:val="a3"/>
        <w:numPr>
          <w:ilvl w:val="0"/>
          <w:numId w:val="4"/>
        </w:numPr>
        <w:rPr>
          <w:color w:val="000000"/>
          <w:sz w:val="28"/>
          <w:szCs w:val="28"/>
        </w:rPr>
      </w:pPr>
      <w:r w:rsidRPr="00A03AC3">
        <w:rPr>
          <w:color w:val="000000"/>
          <w:sz w:val="28"/>
          <w:szCs w:val="28"/>
        </w:rPr>
        <w:lastRenderedPageBreak/>
        <w:t>отделение особо опасных технологических участков производства противопожарными преградами (противопожарные стены, перекрытия, люки, двери, ворота и др.);</w:t>
      </w:r>
    </w:p>
    <w:p w:rsidR="00A03AC3" w:rsidRPr="00A03AC3" w:rsidRDefault="00A03AC3" w:rsidP="00A03AC3">
      <w:pPr>
        <w:pStyle w:val="a3"/>
        <w:numPr>
          <w:ilvl w:val="0"/>
          <w:numId w:val="4"/>
        </w:numPr>
        <w:rPr>
          <w:color w:val="000000"/>
          <w:sz w:val="28"/>
          <w:szCs w:val="28"/>
        </w:rPr>
      </w:pPr>
      <w:r w:rsidRPr="00A03AC3">
        <w:rPr>
          <w:color w:val="000000"/>
          <w:sz w:val="28"/>
          <w:szCs w:val="28"/>
        </w:rPr>
        <w:t>поддержание в чистоте и исправности путей эвакуации людей при пожаре. При возникновении пожара люди должны покинуть здание в минимальное время, которое определяется кратчайшим расстоянием от их место нахождения в здании до наружного выхода. Число эвакуационных выходов из зданий, помещений и каждого этажа здания определяется расчетом, но должно составлять не менее двух. Выходы должны располагаться рассредоточено. Лифты и другие механические средства транспортирования людей в расчет не берутся;</w:t>
      </w:r>
    </w:p>
    <w:p w:rsidR="00A03AC3" w:rsidRPr="00A03AC3" w:rsidRDefault="00A03AC3" w:rsidP="00A03AC3">
      <w:pPr>
        <w:pStyle w:val="a3"/>
        <w:numPr>
          <w:ilvl w:val="0"/>
          <w:numId w:val="4"/>
        </w:numPr>
        <w:rPr>
          <w:color w:val="000000"/>
          <w:sz w:val="28"/>
          <w:szCs w:val="28"/>
        </w:rPr>
      </w:pPr>
      <w:r w:rsidRPr="00A03AC3">
        <w:rPr>
          <w:color w:val="000000"/>
          <w:sz w:val="28"/>
          <w:szCs w:val="28"/>
        </w:rPr>
        <w:t>устройство специальных конструктивных элементов в здании для удаления из помещений дыма при пожаре и стравливания избыточного давления при взрыве (оконные проемы, аэрационные фонари, специальные дымовые люки и легко сбрасываемые конструкции);</w:t>
      </w:r>
    </w:p>
    <w:p w:rsidR="00A03AC3" w:rsidRPr="00A03AC3" w:rsidRDefault="00A03AC3" w:rsidP="00A03AC3">
      <w:pPr>
        <w:pStyle w:val="a3"/>
        <w:rPr>
          <w:color w:val="000000"/>
          <w:sz w:val="28"/>
          <w:szCs w:val="28"/>
        </w:rPr>
      </w:pPr>
      <w:r w:rsidRPr="00A03AC3">
        <w:rPr>
          <w:color w:val="000000"/>
          <w:sz w:val="28"/>
          <w:szCs w:val="28"/>
        </w:rPr>
        <w:t>Успешная борьба с возникшим пожаром зависит от быстрой и точной передачи сообщения о пожаре и месте его возникновения местной пожарной команде. Для этого могут быть использованы электрические, автоматические, звуковые системы пожарной сигнализации, к которым относят гудок, сирену и др. Как средство пожарной сигнализации используется телефон и радиосвязь.</w:t>
      </w:r>
    </w:p>
    <w:p w:rsidR="00A03AC3" w:rsidRPr="00A03AC3" w:rsidRDefault="00A03AC3" w:rsidP="00A03AC3">
      <w:pPr>
        <w:pStyle w:val="a3"/>
        <w:rPr>
          <w:color w:val="000000"/>
          <w:sz w:val="28"/>
          <w:szCs w:val="28"/>
        </w:rPr>
      </w:pPr>
      <w:r w:rsidRPr="00A03AC3">
        <w:rPr>
          <w:color w:val="000000"/>
          <w:sz w:val="28"/>
          <w:szCs w:val="28"/>
        </w:rPr>
        <w:t xml:space="preserve">Основными элементами электрической и автоматической пожарной сигнализации являются </w:t>
      </w:r>
      <w:proofErr w:type="spellStart"/>
      <w:r w:rsidRPr="00A03AC3">
        <w:rPr>
          <w:color w:val="000000"/>
          <w:sz w:val="28"/>
          <w:szCs w:val="28"/>
        </w:rPr>
        <w:t>извещатели</w:t>
      </w:r>
      <w:proofErr w:type="spellEnd"/>
      <w:r w:rsidRPr="00A03AC3">
        <w:rPr>
          <w:color w:val="000000"/>
          <w:sz w:val="28"/>
          <w:szCs w:val="28"/>
        </w:rPr>
        <w:t xml:space="preserve">, устанавливаемые на объектах, приемные станции, регистрирующие начавшийся пожар, и линейные сооружения, соединяющие </w:t>
      </w:r>
      <w:proofErr w:type="spellStart"/>
      <w:r w:rsidRPr="00A03AC3">
        <w:rPr>
          <w:color w:val="000000"/>
          <w:sz w:val="28"/>
          <w:szCs w:val="28"/>
        </w:rPr>
        <w:t>извещатели</w:t>
      </w:r>
      <w:proofErr w:type="spellEnd"/>
      <w:r w:rsidRPr="00A03AC3">
        <w:rPr>
          <w:color w:val="000000"/>
          <w:sz w:val="28"/>
          <w:szCs w:val="28"/>
        </w:rPr>
        <w:t xml:space="preserve"> с приемными станциями. В приемных станциях, расположенных в специальных помещениях пожарной охраны, должно вестись круглосуточное дежурство.</w:t>
      </w:r>
    </w:p>
    <w:p w:rsidR="00A03AC3" w:rsidRPr="00A03AC3" w:rsidRDefault="00A03AC3" w:rsidP="00A03AC3">
      <w:pPr>
        <w:pStyle w:val="a3"/>
        <w:rPr>
          <w:color w:val="000000"/>
          <w:sz w:val="28"/>
          <w:szCs w:val="28"/>
        </w:rPr>
      </w:pPr>
      <w:r w:rsidRPr="00A03AC3">
        <w:rPr>
          <w:color w:val="000000"/>
          <w:sz w:val="28"/>
          <w:szCs w:val="28"/>
        </w:rPr>
        <w:t>Для своевременного обнаружения возгорания применяются тепловые, дымовые, световые, ультразвуковые и комбинированные датчики (</w:t>
      </w:r>
      <w:proofErr w:type="spellStart"/>
      <w:r w:rsidRPr="00A03AC3">
        <w:rPr>
          <w:color w:val="000000"/>
          <w:sz w:val="28"/>
          <w:szCs w:val="28"/>
        </w:rPr>
        <w:t>извещатели</w:t>
      </w:r>
      <w:proofErr w:type="spellEnd"/>
      <w:r w:rsidRPr="00A03AC3">
        <w:rPr>
          <w:color w:val="000000"/>
          <w:sz w:val="28"/>
          <w:szCs w:val="28"/>
        </w:rPr>
        <w:t>).</w:t>
      </w:r>
    </w:p>
    <w:p w:rsidR="00A03AC3" w:rsidRPr="00A03AC3" w:rsidRDefault="00A03AC3" w:rsidP="00A03AC3">
      <w:pPr>
        <w:pStyle w:val="a3"/>
        <w:rPr>
          <w:color w:val="000000"/>
          <w:sz w:val="28"/>
          <w:szCs w:val="28"/>
        </w:rPr>
      </w:pPr>
      <w:r w:rsidRPr="00A03AC3">
        <w:rPr>
          <w:color w:val="000000"/>
          <w:sz w:val="28"/>
          <w:szCs w:val="28"/>
        </w:rPr>
        <w:t>В настоящее время на предприятиях используют лучевую и кольцевую электрическую пожарную сигнализацию.</w:t>
      </w:r>
    </w:p>
    <w:p w:rsidR="00A03AC3" w:rsidRPr="00A03AC3" w:rsidRDefault="00A03AC3" w:rsidP="00A03AC3">
      <w:pPr>
        <w:pStyle w:val="a3"/>
        <w:rPr>
          <w:color w:val="000000"/>
          <w:sz w:val="28"/>
          <w:szCs w:val="28"/>
        </w:rPr>
      </w:pPr>
      <w:r w:rsidRPr="00A03AC3">
        <w:rPr>
          <w:b/>
          <w:bCs/>
          <w:color w:val="000000"/>
          <w:sz w:val="28"/>
          <w:szCs w:val="28"/>
        </w:rPr>
        <w:t>Лучевая пожарная сигнализация</w:t>
      </w:r>
      <w:r w:rsidRPr="00A03AC3">
        <w:rPr>
          <w:color w:val="000000"/>
          <w:sz w:val="28"/>
          <w:szCs w:val="28"/>
        </w:rPr>
        <w:t xml:space="preserve"> ТОЛ-10/50 применяется на предприятиях с круглосуточным пребыванием людей и обеспечивает прием сигналов, телефонный разговор с </w:t>
      </w:r>
      <w:proofErr w:type="spellStart"/>
      <w:r w:rsidRPr="00A03AC3">
        <w:rPr>
          <w:color w:val="000000"/>
          <w:sz w:val="28"/>
          <w:szCs w:val="28"/>
        </w:rPr>
        <w:t>извещателем</w:t>
      </w:r>
      <w:proofErr w:type="spellEnd"/>
      <w:r w:rsidRPr="00A03AC3">
        <w:rPr>
          <w:color w:val="000000"/>
          <w:sz w:val="28"/>
          <w:szCs w:val="28"/>
        </w:rPr>
        <w:t>, пуск стационарных огнегасящих установок.</w:t>
      </w:r>
    </w:p>
    <w:p w:rsidR="00A03AC3" w:rsidRPr="00A03AC3" w:rsidRDefault="00A03AC3" w:rsidP="00A03AC3">
      <w:pPr>
        <w:pStyle w:val="a3"/>
        <w:rPr>
          <w:color w:val="000000"/>
          <w:sz w:val="28"/>
          <w:szCs w:val="28"/>
        </w:rPr>
      </w:pPr>
      <w:r w:rsidRPr="00A03AC3">
        <w:rPr>
          <w:b/>
          <w:bCs/>
          <w:color w:val="000000"/>
          <w:sz w:val="28"/>
          <w:szCs w:val="28"/>
        </w:rPr>
        <w:t>Кольцевая пожарная сигнализация</w:t>
      </w:r>
      <w:r w:rsidRPr="00A03AC3">
        <w:rPr>
          <w:color w:val="000000"/>
          <w:sz w:val="28"/>
          <w:szCs w:val="28"/>
        </w:rPr>
        <w:t xml:space="preserve"> ТКОЗ-50М рассчитана на 50 </w:t>
      </w:r>
      <w:proofErr w:type="spellStart"/>
      <w:r w:rsidRPr="00A03AC3">
        <w:rPr>
          <w:color w:val="000000"/>
          <w:sz w:val="28"/>
          <w:szCs w:val="28"/>
        </w:rPr>
        <w:t>извещателей</w:t>
      </w:r>
      <w:proofErr w:type="spellEnd"/>
      <w:r w:rsidRPr="00A03AC3">
        <w:rPr>
          <w:color w:val="000000"/>
          <w:sz w:val="28"/>
          <w:szCs w:val="28"/>
        </w:rPr>
        <w:t xml:space="preserve"> ручного действия. Станция обеспечивает прием сигнала, фиксирование его записывающим прибором и автоматическую передачу сигнала в пожарную часть.</w:t>
      </w:r>
    </w:p>
    <w:p w:rsidR="00A03AC3" w:rsidRPr="00A03AC3" w:rsidRDefault="00A03AC3" w:rsidP="00A03AC3">
      <w:pPr>
        <w:pStyle w:val="a3"/>
        <w:rPr>
          <w:color w:val="000000"/>
          <w:sz w:val="28"/>
          <w:szCs w:val="28"/>
        </w:rPr>
      </w:pPr>
      <w:r w:rsidRPr="00A03AC3">
        <w:rPr>
          <w:color w:val="000000"/>
          <w:sz w:val="28"/>
          <w:szCs w:val="28"/>
        </w:rPr>
        <w:lastRenderedPageBreak/>
        <w:t>Надежная пожарная связь и сигнализация играет важную роль в своевременном обнаружении пожаров и вызове пожарных подразделений к месту пожара.</w:t>
      </w:r>
    </w:p>
    <w:p w:rsidR="00A03AC3" w:rsidRPr="00A03AC3" w:rsidRDefault="00A03AC3" w:rsidP="00A03AC3">
      <w:pPr>
        <w:pStyle w:val="a3"/>
        <w:rPr>
          <w:color w:val="000000"/>
          <w:sz w:val="28"/>
          <w:szCs w:val="28"/>
        </w:rPr>
      </w:pPr>
      <w:r w:rsidRPr="00A03AC3">
        <w:rPr>
          <w:color w:val="000000"/>
          <w:sz w:val="28"/>
          <w:szCs w:val="28"/>
        </w:rPr>
        <w:t xml:space="preserve">Одно из перспективных направлений борьбы с пожарами – установка противопожарной автоматики – </w:t>
      </w:r>
      <w:proofErr w:type="spellStart"/>
      <w:r w:rsidRPr="00A03AC3">
        <w:rPr>
          <w:color w:val="000000"/>
          <w:sz w:val="28"/>
          <w:szCs w:val="28"/>
        </w:rPr>
        <w:t>спринклерных</w:t>
      </w:r>
      <w:proofErr w:type="spellEnd"/>
      <w:r w:rsidRPr="00A03AC3">
        <w:rPr>
          <w:color w:val="000000"/>
          <w:sz w:val="28"/>
          <w:szCs w:val="28"/>
        </w:rPr>
        <w:t xml:space="preserve"> и </w:t>
      </w:r>
      <w:proofErr w:type="spellStart"/>
      <w:r w:rsidRPr="00A03AC3">
        <w:rPr>
          <w:color w:val="000000"/>
          <w:sz w:val="28"/>
          <w:szCs w:val="28"/>
        </w:rPr>
        <w:t>дренчерных</w:t>
      </w:r>
      <w:proofErr w:type="spellEnd"/>
      <w:r w:rsidRPr="00A03AC3">
        <w:rPr>
          <w:color w:val="000000"/>
          <w:sz w:val="28"/>
          <w:szCs w:val="28"/>
        </w:rPr>
        <w:t xml:space="preserve"> установок (термины взяты от английских слов: </w:t>
      </w:r>
      <w:proofErr w:type="spellStart"/>
      <w:r w:rsidRPr="00A03AC3">
        <w:rPr>
          <w:color w:val="000000"/>
          <w:sz w:val="28"/>
          <w:szCs w:val="28"/>
        </w:rPr>
        <w:t>to</w:t>
      </w:r>
      <w:proofErr w:type="spellEnd"/>
      <w:r w:rsidRPr="00A03AC3">
        <w:rPr>
          <w:color w:val="000000"/>
          <w:sz w:val="28"/>
          <w:szCs w:val="28"/>
        </w:rPr>
        <w:t xml:space="preserve"> </w:t>
      </w:r>
      <w:proofErr w:type="spellStart"/>
      <w:r w:rsidRPr="00A03AC3">
        <w:rPr>
          <w:color w:val="000000"/>
          <w:sz w:val="28"/>
          <w:szCs w:val="28"/>
        </w:rPr>
        <w:t>sprinkle</w:t>
      </w:r>
      <w:proofErr w:type="spellEnd"/>
      <w:r w:rsidRPr="00A03AC3">
        <w:rPr>
          <w:color w:val="000000"/>
          <w:sz w:val="28"/>
          <w:szCs w:val="28"/>
        </w:rPr>
        <w:t xml:space="preserve"> – брызгать и </w:t>
      </w:r>
      <w:proofErr w:type="spellStart"/>
      <w:r w:rsidRPr="00A03AC3">
        <w:rPr>
          <w:color w:val="000000"/>
          <w:sz w:val="28"/>
          <w:szCs w:val="28"/>
        </w:rPr>
        <w:t>to</w:t>
      </w:r>
      <w:proofErr w:type="spellEnd"/>
      <w:r w:rsidRPr="00A03AC3">
        <w:rPr>
          <w:color w:val="000000"/>
          <w:sz w:val="28"/>
          <w:szCs w:val="28"/>
        </w:rPr>
        <w:t xml:space="preserve"> </w:t>
      </w:r>
      <w:proofErr w:type="spellStart"/>
      <w:r w:rsidRPr="00A03AC3">
        <w:rPr>
          <w:color w:val="000000"/>
          <w:sz w:val="28"/>
          <w:szCs w:val="28"/>
        </w:rPr>
        <w:t>drench</w:t>
      </w:r>
      <w:proofErr w:type="spellEnd"/>
      <w:r w:rsidRPr="00A03AC3">
        <w:rPr>
          <w:color w:val="000000"/>
          <w:sz w:val="28"/>
          <w:szCs w:val="28"/>
        </w:rPr>
        <w:t xml:space="preserve"> – мочить). Эти установки используют многие торговые склады.</w:t>
      </w:r>
    </w:p>
    <w:p w:rsidR="00A03AC3" w:rsidRPr="00A03AC3" w:rsidRDefault="00A03AC3" w:rsidP="00A03AC3">
      <w:pPr>
        <w:pStyle w:val="a3"/>
        <w:rPr>
          <w:color w:val="000000"/>
          <w:sz w:val="28"/>
          <w:szCs w:val="28"/>
        </w:rPr>
      </w:pPr>
      <w:proofErr w:type="spellStart"/>
      <w:r w:rsidRPr="00A03AC3">
        <w:rPr>
          <w:b/>
          <w:bCs/>
          <w:color w:val="000000"/>
          <w:sz w:val="28"/>
          <w:szCs w:val="28"/>
        </w:rPr>
        <w:t>Спринклерные</w:t>
      </w:r>
      <w:proofErr w:type="spellEnd"/>
      <w:r w:rsidRPr="00A03AC3">
        <w:rPr>
          <w:b/>
          <w:bCs/>
          <w:color w:val="000000"/>
          <w:sz w:val="28"/>
          <w:szCs w:val="28"/>
        </w:rPr>
        <w:t xml:space="preserve"> установки</w:t>
      </w:r>
      <w:r w:rsidRPr="00A03AC3">
        <w:rPr>
          <w:color w:val="000000"/>
          <w:sz w:val="28"/>
          <w:szCs w:val="28"/>
        </w:rPr>
        <w:t> предназначены для быстрого автоматического тушения и локализации очага пожара, когда в качестве огнегасящего вещества можно использовать воду или воздушно-механическую пену. Одновременно с подачей распыленной воды на очаг пожара система автоматически подает сигнал о пожаре.</w:t>
      </w:r>
    </w:p>
    <w:p w:rsidR="00A03AC3" w:rsidRPr="00A03AC3" w:rsidRDefault="00A03AC3" w:rsidP="00A03AC3">
      <w:pPr>
        <w:pStyle w:val="a3"/>
        <w:rPr>
          <w:color w:val="000000"/>
          <w:sz w:val="28"/>
          <w:szCs w:val="28"/>
        </w:rPr>
      </w:pPr>
      <w:r w:rsidRPr="00A03AC3">
        <w:rPr>
          <w:color w:val="000000"/>
          <w:sz w:val="28"/>
          <w:szCs w:val="28"/>
        </w:rPr>
        <w:t xml:space="preserve">В зависимости от температуры в защищаемых помещениях </w:t>
      </w:r>
      <w:proofErr w:type="spellStart"/>
      <w:r w:rsidRPr="00A03AC3">
        <w:rPr>
          <w:color w:val="000000"/>
          <w:sz w:val="28"/>
          <w:szCs w:val="28"/>
        </w:rPr>
        <w:t>спринклерные</w:t>
      </w:r>
      <w:proofErr w:type="spellEnd"/>
      <w:r w:rsidRPr="00A03AC3">
        <w:rPr>
          <w:color w:val="000000"/>
          <w:sz w:val="28"/>
          <w:szCs w:val="28"/>
        </w:rPr>
        <w:t xml:space="preserve"> установки подразделяются на водяные, воздушные и воздушно-водяные.</w:t>
      </w:r>
    </w:p>
    <w:p w:rsidR="00A03AC3" w:rsidRPr="00A03AC3" w:rsidRDefault="00A03AC3" w:rsidP="00A03AC3">
      <w:pPr>
        <w:pStyle w:val="a3"/>
        <w:rPr>
          <w:color w:val="000000"/>
          <w:sz w:val="28"/>
          <w:szCs w:val="28"/>
        </w:rPr>
      </w:pPr>
      <w:proofErr w:type="spellStart"/>
      <w:r w:rsidRPr="00A03AC3">
        <w:rPr>
          <w:b/>
          <w:bCs/>
          <w:color w:val="000000"/>
          <w:sz w:val="28"/>
          <w:szCs w:val="28"/>
        </w:rPr>
        <w:t>Дренчерные</w:t>
      </w:r>
      <w:proofErr w:type="spellEnd"/>
      <w:r w:rsidRPr="00A03AC3">
        <w:rPr>
          <w:b/>
          <w:bCs/>
          <w:color w:val="000000"/>
          <w:sz w:val="28"/>
          <w:szCs w:val="28"/>
        </w:rPr>
        <w:t xml:space="preserve"> установки</w:t>
      </w:r>
      <w:r w:rsidRPr="00A03AC3">
        <w:rPr>
          <w:color w:val="000000"/>
          <w:sz w:val="28"/>
          <w:szCs w:val="28"/>
        </w:rPr>
        <w:t xml:space="preserve"> предназначены для автоматического и дистанционного тушения пожара водой. В отличие от </w:t>
      </w:r>
      <w:proofErr w:type="spellStart"/>
      <w:r w:rsidRPr="00A03AC3">
        <w:rPr>
          <w:color w:val="000000"/>
          <w:sz w:val="28"/>
          <w:szCs w:val="28"/>
        </w:rPr>
        <w:t>спринклерных</w:t>
      </w:r>
      <w:proofErr w:type="spellEnd"/>
      <w:r w:rsidRPr="00A03AC3">
        <w:rPr>
          <w:color w:val="000000"/>
          <w:sz w:val="28"/>
          <w:szCs w:val="28"/>
        </w:rPr>
        <w:t xml:space="preserve"> в </w:t>
      </w:r>
      <w:proofErr w:type="spellStart"/>
      <w:r w:rsidRPr="00A03AC3">
        <w:rPr>
          <w:color w:val="000000"/>
          <w:sz w:val="28"/>
          <w:szCs w:val="28"/>
        </w:rPr>
        <w:t>дренчерных</w:t>
      </w:r>
      <w:proofErr w:type="spellEnd"/>
      <w:r w:rsidRPr="00A03AC3">
        <w:rPr>
          <w:color w:val="000000"/>
          <w:sz w:val="28"/>
          <w:szCs w:val="28"/>
        </w:rPr>
        <w:t xml:space="preserve"> установках распылители воды (дренчеры) находятся постоянно в открытом состоянии. Кроме того, </w:t>
      </w:r>
      <w:proofErr w:type="spellStart"/>
      <w:r w:rsidRPr="00A03AC3">
        <w:rPr>
          <w:color w:val="000000"/>
          <w:sz w:val="28"/>
          <w:szCs w:val="28"/>
        </w:rPr>
        <w:t>спринклерная</w:t>
      </w:r>
      <w:proofErr w:type="spellEnd"/>
      <w:r w:rsidRPr="00A03AC3">
        <w:rPr>
          <w:color w:val="000000"/>
          <w:sz w:val="28"/>
          <w:szCs w:val="28"/>
        </w:rPr>
        <w:t xml:space="preserve"> установка срабатывает над очагом пожара, а </w:t>
      </w:r>
      <w:proofErr w:type="spellStart"/>
      <w:r w:rsidRPr="00A03AC3">
        <w:rPr>
          <w:color w:val="000000"/>
          <w:sz w:val="28"/>
          <w:szCs w:val="28"/>
        </w:rPr>
        <w:t>дренчерная</w:t>
      </w:r>
      <w:proofErr w:type="spellEnd"/>
      <w:r w:rsidRPr="00A03AC3">
        <w:rPr>
          <w:color w:val="000000"/>
          <w:sz w:val="28"/>
          <w:szCs w:val="28"/>
        </w:rPr>
        <w:t xml:space="preserve"> орошает водой весь защищаемый объем.</w:t>
      </w:r>
    </w:p>
    <w:p w:rsidR="00A03AC3" w:rsidRPr="00A03AC3" w:rsidRDefault="00A03AC3" w:rsidP="00A03AC3">
      <w:pPr>
        <w:pStyle w:val="a3"/>
        <w:rPr>
          <w:color w:val="000000"/>
          <w:sz w:val="28"/>
          <w:szCs w:val="28"/>
        </w:rPr>
      </w:pPr>
      <w:r w:rsidRPr="00A03AC3">
        <w:rPr>
          <w:color w:val="000000"/>
          <w:sz w:val="28"/>
          <w:szCs w:val="28"/>
        </w:rPr>
        <w:t>Для тушения пожара также используются различные противопожарные средства. К ним относятся: гидранты, огнетушители, средства покрытия огня, песок и другие подручные материалы.</w:t>
      </w:r>
    </w:p>
    <w:p w:rsidR="00A03AC3" w:rsidRPr="00A03AC3" w:rsidRDefault="00A03AC3" w:rsidP="00A03AC3">
      <w:pPr>
        <w:pStyle w:val="a3"/>
        <w:rPr>
          <w:color w:val="000000"/>
          <w:sz w:val="28"/>
          <w:szCs w:val="28"/>
        </w:rPr>
      </w:pPr>
      <w:r w:rsidRPr="00A03AC3">
        <w:rPr>
          <w:color w:val="000000"/>
          <w:sz w:val="28"/>
          <w:szCs w:val="28"/>
        </w:rPr>
        <w:t>Наиболее традиционным средством для тушения пожаров служит гидрант, который устанавливается внутри всех общественных зданий, за исключением складов, где находятся материалы, реагирующие с водой (бензин, солярка). Он должен находиться в легкодоступных местах и всегда быть готовым к использованию.</w:t>
      </w:r>
    </w:p>
    <w:p w:rsidR="00A03AC3" w:rsidRPr="00A03AC3" w:rsidRDefault="00A03AC3" w:rsidP="00A03AC3">
      <w:pPr>
        <w:pStyle w:val="a3"/>
        <w:rPr>
          <w:color w:val="000000"/>
          <w:sz w:val="28"/>
          <w:szCs w:val="28"/>
        </w:rPr>
      </w:pPr>
      <w:r w:rsidRPr="00A03AC3">
        <w:rPr>
          <w:color w:val="000000"/>
          <w:sz w:val="28"/>
          <w:szCs w:val="28"/>
        </w:rPr>
        <w:t xml:space="preserve">Процесс тушения </w:t>
      </w:r>
      <w:proofErr w:type="gramStart"/>
      <w:r w:rsidRPr="00A03AC3">
        <w:rPr>
          <w:color w:val="000000"/>
          <w:sz w:val="28"/>
          <w:szCs w:val="28"/>
        </w:rPr>
        <w:t>поджара</w:t>
      </w:r>
      <w:proofErr w:type="gramEnd"/>
      <w:r w:rsidRPr="00A03AC3">
        <w:rPr>
          <w:color w:val="000000"/>
          <w:sz w:val="28"/>
          <w:szCs w:val="28"/>
        </w:rPr>
        <w:t xml:space="preserve"> подразделяется на ликвидацию и локализацию огня. Локализация-это ограничения распространения огня, а ликвидация – окончательное его тушение или полное прекращения огня.</w:t>
      </w:r>
    </w:p>
    <w:p w:rsidR="00A03AC3" w:rsidRPr="00A03AC3" w:rsidRDefault="00A03AC3" w:rsidP="00A03AC3">
      <w:pPr>
        <w:pStyle w:val="a3"/>
        <w:rPr>
          <w:color w:val="000000"/>
          <w:sz w:val="28"/>
          <w:szCs w:val="28"/>
        </w:rPr>
      </w:pPr>
      <w:r w:rsidRPr="00A03AC3">
        <w:rPr>
          <w:color w:val="000000"/>
          <w:sz w:val="28"/>
          <w:szCs w:val="28"/>
        </w:rPr>
        <w:t>В начальной стадии пожара можно использовать первичные средства пожаротушения: огнетушители, ведра, емкости с водой, ящики с песком, ломы, топоры, лопаты, плотную ткань и др.</w:t>
      </w:r>
    </w:p>
    <w:p w:rsidR="00A03AC3" w:rsidRPr="00A03AC3" w:rsidRDefault="00A03AC3" w:rsidP="00A03AC3">
      <w:pPr>
        <w:pStyle w:val="a3"/>
        <w:rPr>
          <w:color w:val="000000"/>
          <w:sz w:val="28"/>
          <w:szCs w:val="28"/>
        </w:rPr>
      </w:pPr>
      <w:r w:rsidRPr="00A03AC3">
        <w:rPr>
          <w:color w:val="000000"/>
          <w:sz w:val="28"/>
          <w:szCs w:val="28"/>
        </w:rPr>
        <w:t>Традиционное средство тушения пожаров на начальной стадии – применение огнетушителей.</w:t>
      </w:r>
    </w:p>
    <w:p w:rsidR="00A03AC3" w:rsidRPr="00A03AC3" w:rsidRDefault="00A03AC3" w:rsidP="00A03AC3">
      <w:pPr>
        <w:pStyle w:val="a3"/>
        <w:rPr>
          <w:color w:val="000000"/>
          <w:sz w:val="28"/>
          <w:szCs w:val="28"/>
        </w:rPr>
      </w:pPr>
      <w:r w:rsidRPr="00A03AC3">
        <w:rPr>
          <w:color w:val="000000"/>
          <w:sz w:val="28"/>
          <w:szCs w:val="28"/>
        </w:rPr>
        <w:t>В настоящее время используются следующие типы огнетушителей:</w:t>
      </w:r>
    </w:p>
    <w:p w:rsidR="00A03AC3" w:rsidRPr="00A03AC3" w:rsidRDefault="00A03AC3" w:rsidP="00A03AC3">
      <w:pPr>
        <w:pStyle w:val="a3"/>
        <w:numPr>
          <w:ilvl w:val="0"/>
          <w:numId w:val="5"/>
        </w:numPr>
        <w:rPr>
          <w:color w:val="000000"/>
          <w:sz w:val="28"/>
          <w:szCs w:val="28"/>
        </w:rPr>
      </w:pPr>
      <w:r w:rsidRPr="00A03AC3">
        <w:rPr>
          <w:b/>
          <w:bCs/>
          <w:color w:val="000000"/>
          <w:sz w:val="28"/>
          <w:szCs w:val="28"/>
        </w:rPr>
        <w:lastRenderedPageBreak/>
        <w:t>Жидкостной огнетушитель</w:t>
      </w:r>
      <w:r w:rsidRPr="00A03AC3">
        <w:rPr>
          <w:color w:val="000000"/>
          <w:sz w:val="28"/>
          <w:szCs w:val="28"/>
        </w:rPr>
        <w:t xml:space="preserve"> – содержит воду с добавками ПАВ или водный раствор </w:t>
      </w:r>
      <w:proofErr w:type="spellStart"/>
      <w:r w:rsidRPr="00A03AC3">
        <w:rPr>
          <w:color w:val="000000"/>
          <w:sz w:val="28"/>
          <w:szCs w:val="28"/>
        </w:rPr>
        <w:t>сульфанола</w:t>
      </w:r>
      <w:proofErr w:type="spellEnd"/>
      <w:r w:rsidRPr="00A03AC3">
        <w:rPr>
          <w:color w:val="000000"/>
          <w:sz w:val="28"/>
          <w:szCs w:val="28"/>
        </w:rPr>
        <w:t xml:space="preserve">, </w:t>
      </w:r>
      <w:proofErr w:type="spellStart"/>
      <w:r w:rsidRPr="00A03AC3">
        <w:rPr>
          <w:color w:val="000000"/>
          <w:sz w:val="28"/>
          <w:szCs w:val="28"/>
        </w:rPr>
        <w:t>сульфоната</w:t>
      </w:r>
      <w:proofErr w:type="spellEnd"/>
      <w:r w:rsidRPr="00A03AC3">
        <w:rPr>
          <w:color w:val="000000"/>
          <w:sz w:val="28"/>
          <w:szCs w:val="28"/>
        </w:rPr>
        <w:t>, пенообразователя, который под давлением газа выбрасывается струей. Один раз открытый, он должен быть использован до конца.</w:t>
      </w:r>
    </w:p>
    <w:p w:rsidR="00A03AC3" w:rsidRPr="00A03AC3" w:rsidRDefault="00A03AC3" w:rsidP="00A03AC3">
      <w:pPr>
        <w:pStyle w:val="a3"/>
        <w:rPr>
          <w:color w:val="000000"/>
          <w:sz w:val="28"/>
          <w:szCs w:val="28"/>
        </w:rPr>
      </w:pPr>
      <w:r w:rsidRPr="00A03AC3">
        <w:rPr>
          <w:color w:val="000000"/>
          <w:sz w:val="28"/>
          <w:szCs w:val="28"/>
        </w:rPr>
        <w:t>В промышленности применяют жидкостной огнетушитель марки ОЖ-7.</w:t>
      </w:r>
    </w:p>
    <w:p w:rsidR="00A03AC3" w:rsidRPr="00A03AC3" w:rsidRDefault="00A03AC3" w:rsidP="00A03AC3">
      <w:pPr>
        <w:pStyle w:val="a3"/>
        <w:numPr>
          <w:ilvl w:val="0"/>
          <w:numId w:val="6"/>
        </w:numPr>
        <w:rPr>
          <w:color w:val="000000"/>
          <w:sz w:val="28"/>
          <w:szCs w:val="28"/>
        </w:rPr>
      </w:pPr>
      <w:r w:rsidRPr="00A03AC3">
        <w:rPr>
          <w:b/>
          <w:bCs/>
          <w:color w:val="000000"/>
          <w:sz w:val="28"/>
          <w:szCs w:val="28"/>
        </w:rPr>
        <w:t>Порошковый огнетушитель</w:t>
      </w:r>
      <w:r w:rsidRPr="00A03AC3">
        <w:rPr>
          <w:color w:val="000000"/>
          <w:sz w:val="28"/>
          <w:szCs w:val="28"/>
        </w:rPr>
        <w:t> – Этот тип огнетушителя – наиболее подходящий по стоимости и эффективности. Однако необходимо учитывать, что в закрытых помещениях им нужно пользоваться осторожно из-за вредного его воздействия на органы дыхания.</w:t>
      </w:r>
    </w:p>
    <w:p w:rsidR="00A03AC3" w:rsidRPr="00A03AC3" w:rsidRDefault="00A03AC3" w:rsidP="00A03AC3">
      <w:pPr>
        <w:pStyle w:val="a3"/>
        <w:rPr>
          <w:color w:val="000000"/>
          <w:sz w:val="28"/>
          <w:szCs w:val="28"/>
        </w:rPr>
      </w:pPr>
      <w:r w:rsidRPr="00A03AC3">
        <w:rPr>
          <w:color w:val="000000"/>
          <w:sz w:val="28"/>
          <w:szCs w:val="28"/>
        </w:rPr>
        <w:t>В промышленности применяют порошковые огнетушители марок ОПС-6, ОПС-10, ОППС-100. Эти огнетушители предназначены для тушения небольших очагов загорания щелочных, щелочноземельных металлов, кремнийорганических соединений.</w:t>
      </w:r>
    </w:p>
    <w:p w:rsidR="00A03AC3" w:rsidRPr="00A03AC3" w:rsidRDefault="00A03AC3" w:rsidP="00A03AC3">
      <w:pPr>
        <w:pStyle w:val="a3"/>
        <w:numPr>
          <w:ilvl w:val="0"/>
          <w:numId w:val="7"/>
        </w:numPr>
        <w:rPr>
          <w:color w:val="000000"/>
          <w:sz w:val="28"/>
          <w:szCs w:val="28"/>
        </w:rPr>
      </w:pPr>
      <w:r w:rsidRPr="00A03AC3">
        <w:rPr>
          <w:b/>
          <w:bCs/>
          <w:color w:val="000000"/>
          <w:sz w:val="28"/>
          <w:szCs w:val="28"/>
        </w:rPr>
        <w:t>Пенный огнетушитель</w:t>
      </w:r>
      <w:r w:rsidRPr="00A03AC3">
        <w:rPr>
          <w:color w:val="000000"/>
          <w:sz w:val="28"/>
          <w:szCs w:val="28"/>
        </w:rPr>
        <w:t>. В момент использования его химическое содержимое соединяется с воздухом, производя углекислый ангидрид, который покрывает горящий материал. Кроме того, жидкая часть пены, испаряясь, поглощает тепло, охлаждая топливо. Преимущество этой системы, по сравнению с жидкостным огнетушителем, заключается в том, что пена, плавая на горящей жидкости, как бы душит пожар, в то время как вода, погружаясь на дно, не оказывает влияния на горящую поверхность, может переполнить резервуар и вытеснить горящую жидкость. Пенный огнетушитель не предназначен для использования в местах, где находятся машины и оборудование.</w:t>
      </w:r>
    </w:p>
    <w:p w:rsidR="00A03AC3" w:rsidRPr="00A03AC3" w:rsidRDefault="00A03AC3" w:rsidP="00A03AC3">
      <w:pPr>
        <w:pStyle w:val="a3"/>
        <w:rPr>
          <w:color w:val="000000"/>
          <w:sz w:val="28"/>
          <w:szCs w:val="28"/>
        </w:rPr>
      </w:pPr>
      <w:r w:rsidRPr="00A03AC3">
        <w:rPr>
          <w:color w:val="000000"/>
          <w:sz w:val="28"/>
          <w:szCs w:val="28"/>
        </w:rPr>
        <w:t>В производственных условиях применяют химически пенные огнетушители марок ОХП-10 и ОХВП-10 и воздушно-пенные огнетушители марок ОВП-5, ОВП-10, ОВП-100, ОВПУ-250.</w:t>
      </w:r>
    </w:p>
    <w:p w:rsidR="00A03AC3" w:rsidRPr="00A03AC3" w:rsidRDefault="00A03AC3" w:rsidP="00A03AC3">
      <w:pPr>
        <w:pStyle w:val="a3"/>
        <w:numPr>
          <w:ilvl w:val="0"/>
          <w:numId w:val="8"/>
        </w:numPr>
        <w:rPr>
          <w:color w:val="000000"/>
          <w:sz w:val="28"/>
          <w:szCs w:val="28"/>
        </w:rPr>
      </w:pPr>
      <w:r w:rsidRPr="00A03AC3">
        <w:rPr>
          <w:b/>
          <w:bCs/>
          <w:color w:val="000000"/>
          <w:sz w:val="28"/>
          <w:szCs w:val="28"/>
        </w:rPr>
        <w:t>Углекислотный огнетушитель</w:t>
      </w:r>
      <w:r w:rsidRPr="00A03AC3">
        <w:rPr>
          <w:color w:val="000000"/>
          <w:sz w:val="28"/>
          <w:szCs w:val="28"/>
        </w:rPr>
        <w:t> – содержит углекислый ангидрид. Он идеален для любого пожара, так как не портит оборудование и материалы. Поскольку углекислый ангидрид не проводит электрического тока, можно использовать этот огнетушитель для тушения электрооборудования, даже если оно под напряжением. Сжиженный газ, находящийся в баллоне, во время использования огнетушителя переходит в газообразное состояние, создавая сильное охлаждение, превращаясь частично в сухой лед и забирая большую часть тепла. Газ, исходящий из огнетушителя, не токсичен, но удушлив и поэтому помещения, где он был использован, необходимо проветрить.</w:t>
      </w:r>
    </w:p>
    <w:p w:rsidR="00A03AC3" w:rsidRPr="00A03AC3" w:rsidRDefault="00A03AC3" w:rsidP="00A03AC3">
      <w:pPr>
        <w:pStyle w:val="a3"/>
        <w:rPr>
          <w:color w:val="000000"/>
          <w:sz w:val="28"/>
          <w:szCs w:val="28"/>
        </w:rPr>
      </w:pPr>
      <w:r w:rsidRPr="00A03AC3">
        <w:rPr>
          <w:color w:val="000000"/>
          <w:sz w:val="28"/>
          <w:szCs w:val="28"/>
        </w:rPr>
        <w:t xml:space="preserve">В промышленности применяют углекислотные огнетушители марок ОУ-2А, ОУ-5, ОУ-8. Модернизированным вариантом углекислотного огнетушителя </w:t>
      </w:r>
      <w:r w:rsidRPr="00A03AC3">
        <w:rPr>
          <w:color w:val="000000"/>
          <w:sz w:val="28"/>
          <w:szCs w:val="28"/>
        </w:rPr>
        <w:lastRenderedPageBreak/>
        <w:t>является углекислотно-</w:t>
      </w:r>
      <w:proofErr w:type="spellStart"/>
      <w:r w:rsidRPr="00A03AC3">
        <w:rPr>
          <w:color w:val="000000"/>
          <w:sz w:val="28"/>
          <w:szCs w:val="28"/>
        </w:rPr>
        <w:t>бромэтиловый</w:t>
      </w:r>
      <w:proofErr w:type="spellEnd"/>
      <w:r w:rsidRPr="00A03AC3">
        <w:rPr>
          <w:color w:val="000000"/>
          <w:sz w:val="28"/>
          <w:szCs w:val="28"/>
        </w:rPr>
        <w:t xml:space="preserve"> огнетушитель марок ОУБ-3, ОУБ-7. Огнетушители этого типа используют для тушения горящих твердых и жидких материалов, электрооборудования и радиоэлектронной аппаратуры.</w:t>
      </w:r>
    </w:p>
    <w:p w:rsidR="00A03AC3" w:rsidRPr="00A03AC3" w:rsidRDefault="00A03AC3" w:rsidP="00A03AC3">
      <w:pPr>
        <w:pStyle w:val="a3"/>
        <w:rPr>
          <w:color w:val="000000"/>
          <w:sz w:val="28"/>
          <w:szCs w:val="28"/>
        </w:rPr>
      </w:pPr>
      <w:r w:rsidRPr="00A03AC3">
        <w:rPr>
          <w:color w:val="000000"/>
          <w:sz w:val="28"/>
          <w:szCs w:val="28"/>
        </w:rPr>
        <w:t>Размещают огнетушители в легкодоступных местах. Воздействие на огнетушители отопительных приборов, прямых солнечных лучей не допустимо. Проверка работоспособности огнетушителей должна проводиться не реже одного раза в полугодие-год.</w:t>
      </w:r>
    </w:p>
    <w:p w:rsidR="00A03AC3" w:rsidRPr="00A03AC3" w:rsidRDefault="00A03AC3" w:rsidP="00A03AC3">
      <w:pPr>
        <w:pStyle w:val="a3"/>
        <w:rPr>
          <w:color w:val="000000"/>
          <w:sz w:val="28"/>
          <w:szCs w:val="28"/>
        </w:rPr>
      </w:pPr>
      <w:r w:rsidRPr="00A03AC3">
        <w:rPr>
          <w:b/>
          <w:bCs/>
          <w:color w:val="000000"/>
          <w:sz w:val="28"/>
          <w:szCs w:val="28"/>
        </w:rPr>
        <w:t>Правила поведения и действия при пожаре</w:t>
      </w:r>
    </w:p>
    <w:p w:rsidR="00A03AC3" w:rsidRPr="00A03AC3" w:rsidRDefault="00A03AC3" w:rsidP="00A03AC3">
      <w:pPr>
        <w:pStyle w:val="a3"/>
        <w:rPr>
          <w:color w:val="000000"/>
          <w:sz w:val="28"/>
          <w:szCs w:val="28"/>
        </w:rPr>
      </w:pPr>
      <w:r w:rsidRPr="00A03AC3">
        <w:rPr>
          <w:color w:val="000000"/>
          <w:sz w:val="28"/>
          <w:szCs w:val="28"/>
        </w:rPr>
        <w:t xml:space="preserve">Для приведения в действие пенного огнетушителя поднимите рукоятку вверх и перекиньте ее до отказа, затем переверните огнетушитель вверх дном. Образовавшуюся струю направьте на горящую поверхность (при отсутствии струи встряхните огнетушитель или прочистите спрыск). Углекислотный огнетушитель направьте раструбом на горящую поверхность и, вращая </w:t>
      </w:r>
      <w:proofErr w:type="spellStart"/>
      <w:r w:rsidRPr="00A03AC3">
        <w:rPr>
          <w:color w:val="000000"/>
          <w:sz w:val="28"/>
          <w:szCs w:val="28"/>
        </w:rPr>
        <w:t>маховичок</w:t>
      </w:r>
      <w:proofErr w:type="spellEnd"/>
      <w:r w:rsidRPr="00A03AC3">
        <w:rPr>
          <w:color w:val="000000"/>
          <w:sz w:val="28"/>
          <w:szCs w:val="28"/>
        </w:rPr>
        <w:t xml:space="preserve"> против хода часовой стрелки до отказа, откройте запорный вентиль. Выбрасываемой из раструба снегообразной массой покрывайте горящую поверхность до прекращения горения. При этом не держите раструб голой рукой – можно обморозиться. Для приведения в действие имеющихся в зданиях пожарных кранов откройте дверцу шкафчика, раскатайте в направлении очага пожара рукав, соединенный с краном и стволом, откройте вентиль поворотом </w:t>
      </w:r>
      <w:proofErr w:type="spellStart"/>
      <w:r w:rsidRPr="00A03AC3">
        <w:rPr>
          <w:color w:val="000000"/>
          <w:sz w:val="28"/>
          <w:szCs w:val="28"/>
        </w:rPr>
        <w:t>маховичка</w:t>
      </w:r>
      <w:proofErr w:type="spellEnd"/>
      <w:r w:rsidRPr="00A03AC3">
        <w:rPr>
          <w:color w:val="000000"/>
          <w:sz w:val="28"/>
          <w:szCs w:val="28"/>
        </w:rPr>
        <w:t xml:space="preserve"> против хода часовой стрелки и направьте струю воды из ствола в очаг горения.</w:t>
      </w:r>
    </w:p>
    <w:p w:rsidR="00A03AC3" w:rsidRPr="00A03AC3" w:rsidRDefault="00A03AC3" w:rsidP="00A03AC3">
      <w:pPr>
        <w:pStyle w:val="a3"/>
        <w:rPr>
          <w:color w:val="000000"/>
          <w:sz w:val="28"/>
          <w:szCs w:val="28"/>
        </w:rPr>
      </w:pPr>
      <w:r w:rsidRPr="00A03AC3">
        <w:rPr>
          <w:color w:val="000000"/>
          <w:sz w:val="28"/>
          <w:szCs w:val="28"/>
        </w:rPr>
        <w:t>Огнегасящие средства направляйте в места наиболее интенсивного горения и не на пламя, а на горящую поверхность. Если горит вертикальная поверхность, воду подавайте в верхнюю ее часть. В задымленном помещении применяйте распыленную струю, что способствует осаждению дыма и снижению температуры. Горючие жидкости тушите пенообразующими составами, засыпайте песком или землей, а также накрывайте небольшие очаги покрывалом, одеждой, брезентом и т.п.</w:t>
      </w:r>
    </w:p>
    <w:p w:rsidR="00A03AC3" w:rsidRPr="00A03AC3" w:rsidRDefault="00A03AC3" w:rsidP="00A03AC3">
      <w:pPr>
        <w:pStyle w:val="a3"/>
        <w:rPr>
          <w:color w:val="000000"/>
          <w:sz w:val="28"/>
          <w:szCs w:val="28"/>
        </w:rPr>
      </w:pPr>
      <w:r w:rsidRPr="00A03AC3">
        <w:rPr>
          <w:color w:val="000000"/>
          <w:sz w:val="28"/>
          <w:szCs w:val="28"/>
        </w:rPr>
        <w:t>При тушении пожара, чтобы избежать удара током, отключите электричество, тем более, если приходится тушить электропроводку водой.</w:t>
      </w:r>
    </w:p>
    <w:p w:rsidR="00A03AC3" w:rsidRPr="00A03AC3" w:rsidRDefault="00A03AC3" w:rsidP="00A03AC3">
      <w:pPr>
        <w:pStyle w:val="a3"/>
        <w:rPr>
          <w:color w:val="000000"/>
          <w:sz w:val="28"/>
          <w:szCs w:val="28"/>
        </w:rPr>
      </w:pPr>
      <w:r w:rsidRPr="00A03AC3">
        <w:rPr>
          <w:color w:val="000000"/>
          <w:sz w:val="28"/>
          <w:szCs w:val="28"/>
        </w:rPr>
        <w:t>Не открывайте окна, так как с поступлением кислорода огонь вспыхивает сильнее.</w:t>
      </w:r>
    </w:p>
    <w:p w:rsidR="00A03AC3" w:rsidRPr="00A03AC3" w:rsidRDefault="00A03AC3" w:rsidP="00A03AC3">
      <w:pPr>
        <w:pStyle w:val="a3"/>
        <w:rPr>
          <w:color w:val="000000"/>
          <w:sz w:val="28"/>
          <w:szCs w:val="28"/>
        </w:rPr>
      </w:pPr>
      <w:r w:rsidRPr="00A03AC3">
        <w:rPr>
          <w:color w:val="000000"/>
          <w:sz w:val="28"/>
          <w:szCs w:val="28"/>
        </w:rPr>
        <w:t xml:space="preserve">При тушении огня всеми способами защищайтесь от дыма, так как на пожаре люди, в основном, гибнут от дыма, а не от огня. Поэтому если есть возможность, то защититесь изолирующим или фильтрующим противогазом с </w:t>
      </w:r>
      <w:proofErr w:type="spellStart"/>
      <w:r w:rsidRPr="00A03AC3">
        <w:rPr>
          <w:color w:val="000000"/>
          <w:sz w:val="28"/>
          <w:szCs w:val="28"/>
        </w:rPr>
        <w:t>гепколитовым</w:t>
      </w:r>
      <w:proofErr w:type="spellEnd"/>
      <w:r w:rsidRPr="00A03AC3">
        <w:rPr>
          <w:color w:val="000000"/>
          <w:sz w:val="28"/>
          <w:szCs w:val="28"/>
        </w:rPr>
        <w:t xml:space="preserve"> патроном. Однако учтите, что при пожаре количество кислорода в помещении быстро снижается, поэтому даже в противогазе можно потерять сознание.</w:t>
      </w:r>
    </w:p>
    <w:p w:rsidR="00A03AC3" w:rsidRPr="00A03AC3" w:rsidRDefault="00A03AC3" w:rsidP="00A03AC3">
      <w:pPr>
        <w:pStyle w:val="a3"/>
        <w:rPr>
          <w:color w:val="000000"/>
          <w:sz w:val="28"/>
          <w:szCs w:val="28"/>
        </w:rPr>
      </w:pPr>
      <w:r w:rsidRPr="00A03AC3">
        <w:rPr>
          <w:color w:val="000000"/>
          <w:sz w:val="28"/>
          <w:szCs w:val="28"/>
        </w:rPr>
        <w:lastRenderedPageBreak/>
        <w:t>Если пожар собственными силами погасить не удалось, то постарайтесь как можно быстрее покинуть горящее помещение, предварительно убедившись, что в помещении не осталось людей, которым необходимо оказать помощь в эвакуации. По задымленным коридорам пробирайтесь на четвереньках или ползком – внизу меньше дыма. Закрывайте за собой двери. При невозможности эвакуации из здания через лестничные марши используйте пожарную лестницу, запасной выход или окна нижних этажей. Ни в коем случае не пытайтесь спуститься в лифте, т.к. при пожаре лифт в любую минуту могут отключить. При невозможности покинуть горящее здание, ждите помощи в помещении, закрыв в нем дверь, и забив щели мокрыми тряпками.</w:t>
      </w:r>
    </w:p>
    <w:p w:rsidR="00A03AC3" w:rsidRPr="00A03AC3" w:rsidRDefault="00A03AC3" w:rsidP="00A03AC3">
      <w:pPr>
        <w:pStyle w:val="a3"/>
        <w:rPr>
          <w:color w:val="000000"/>
          <w:sz w:val="28"/>
          <w:szCs w:val="28"/>
        </w:rPr>
      </w:pPr>
      <w:r w:rsidRPr="00A03AC3">
        <w:rPr>
          <w:color w:val="000000"/>
          <w:sz w:val="28"/>
          <w:szCs w:val="28"/>
        </w:rPr>
        <w:t>При пожарах в небоскребах или других высотных постройках необходимо учитывать, что автоматические лестницы пожарных машин поднимаются в лучшем случае на высоту 50 м. Таким образом, те, кто находится ниже этой высоты, могут позвать на помощь из окон, а кто выше – забираться на крышу, где они будут спасены спасателями на вертолетах.</w:t>
      </w:r>
    </w:p>
    <w:p w:rsidR="00A03AC3" w:rsidRPr="00A03AC3" w:rsidRDefault="00A03AC3" w:rsidP="00A03AC3">
      <w:pPr>
        <w:pStyle w:val="a3"/>
        <w:rPr>
          <w:color w:val="000000"/>
          <w:sz w:val="28"/>
          <w:szCs w:val="28"/>
        </w:rPr>
      </w:pPr>
      <w:r w:rsidRPr="00A03AC3">
        <w:rPr>
          <w:color w:val="000000"/>
          <w:sz w:val="28"/>
          <w:szCs w:val="28"/>
        </w:rPr>
        <w:t>Спасательные работы при пожарах начинаются после проведения разведки и оценки сложившейся обстановки. При этом устанавливается степень опасности пожарной обстановки, пути эвакуации, размеры очага пожара, направление и скорость распространения пожара, наличие источников воды, а также местных материалов и средств, которые могут быть использованы для проведения спасательных работ.</w:t>
      </w:r>
    </w:p>
    <w:p w:rsidR="00A03AC3" w:rsidRPr="00A03AC3" w:rsidRDefault="00A03AC3" w:rsidP="00A03AC3">
      <w:pPr>
        <w:pStyle w:val="a3"/>
        <w:rPr>
          <w:color w:val="000000"/>
          <w:sz w:val="28"/>
          <w:szCs w:val="28"/>
        </w:rPr>
      </w:pPr>
      <w:r w:rsidRPr="00A03AC3">
        <w:rPr>
          <w:color w:val="000000"/>
          <w:sz w:val="28"/>
          <w:szCs w:val="28"/>
        </w:rPr>
        <w:t>При обследовании задымленных помещений спасатели разбиваются на пары. Один человек из каждой пары находится снаружи, а другой, держась за веревку, предназначенную для связи с ним, обследует задымленное помещение. Двигаться в задымленном помещении следует вдоль стен, двери открывать осторожно, чтобы не произошло вспышки газов. По этой же причине в задымленном помещении нельзя пользоваться для освещения открытым огнем или факелом. Чтобы найти пострадавшего необходимо громко спрашивать: «Здесь есть кто-нибудь?» и внимательно прислушиваться, нет ли стонов или просьб о помощи.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w:t>
      </w:r>
    </w:p>
    <w:p w:rsidR="00A03AC3" w:rsidRPr="00A03AC3" w:rsidRDefault="00A03AC3" w:rsidP="00A03AC3">
      <w:pPr>
        <w:pStyle w:val="a3"/>
        <w:rPr>
          <w:color w:val="000000"/>
          <w:sz w:val="28"/>
          <w:szCs w:val="28"/>
        </w:rPr>
      </w:pPr>
      <w:r w:rsidRPr="00A03AC3">
        <w:rPr>
          <w:color w:val="000000"/>
          <w:sz w:val="28"/>
          <w:szCs w:val="28"/>
        </w:rPr>
        <w:t xml:space="preserve">Наибольшую сложность представляют спасательные мероприятия в том случае, если отрезаны пути эвакуации. Это может быть вызвано образованием завалов, разрушением коридоров (лестниц) или высокой температурой на путях эвакуации. В этом случае для выноса (вывода) пострадавших устраиваются проходы в завалах, используются окна, балконы, проемы в стенах зданий. Для эвакуации людей, находящихся на втором этаже и выше, используются наружные приставные или автомеханические </w:t>
      </w:r>
      <w:r w:rsidRPr="00A03AC3">
        <w:rPr>
          <w:color w:val="000000"/>
          <w:sz w:val="28"/>
          <w:szCs w:val="28"/>
        </w:rPr>
        <w:lastRenderedPageBreak/>
        <w:t xml:space="preserve">лестницы, спасательные веревки. Очередность эвакуации определяется степенью опасности </w:t>
      </w:r>
      <w:proofErr w:type="gramStart"/>
      <w:r w:rsidRPr="00A03AC3">
        <w:rPr>
          <w:color w:val="000000"/>
          <w:sz w:val="28"/>
          <w:szCs w:val="28"/>
        </w:rPr>
        <w:t>спасаемым</w:t>
      </w:r>
      <w:proofErr w:type="gramEnd"/>
      <w:r w:rsidRPr="00A03AC3">
        <w:rPr>
          <w:color w:val="000000"/>
          <w:sz w:val="28"/>
          <w:szCs w:val="28"/>
        </w:rPr>
        <w:t>. Вначале помощь оказывают тем, кому пожар представляет угрозу для жизни.</w:t>
      </w:r>
    </w:p>
    <w:p w:rsidR="00A03AC3" w:rsidRPr="00A03AC3" w:rsidRDefault="00A03AC3" w:rsidP="00A03AC3">
      <w:pPr>
        <w:pStyle w:val="a3"/>
        <w:rPr>
          <w:color w:val="000000"/>
          <w:sz w:val="28"/>
          <w:szCs w:val="28"/>
        </w:rPr>
      </w:pPr>
      <w:r w:rsidRPr="00A03AC3">
        <w:rPr>
          <w:color w:val="000000"/>
          <w:sz w:val="28"/>
          <w:szCs w:val="28"/>
        </w:rPr>
        <w:t>Если человек горит – не давайте ему бегать. В этом случае пламя разгорится быстрее и сильнее. Помогите ему сбросить загоревшуюся одежду или погасить огонь подручными средствами (водой, снегом, набросив на горящего человека одеяло, пальто и т.п.).</w:t>
      </w:r>
    </w:p>
    <w:p w:rsidR="00A03AC3" w:rsidRPr="00A03AC3" w:rsidRDefault="00A03AC3" w:rsidP="00A03AC3">
      <w:pPr>
        <w:pStyle w:val="a3"/>
        <w:rPr>
          <w:color w:val="000000"/>
          <w:sz w:val="28"/>
          <w:szCs w:val="28"/>
        </w:rPr>
      </w:pPr>
      <w:r w:rsidRPr="00A03AC3">
        <w:rPr>
          <w:color w:val="000000"/>
          <w:sz w:val="28"/>
          <w:szCs w:val="28"/>
        </w:rPr>
        <w:t>При пожарах часто происходят отравления угарным газом. Первыми признаками такого отравления являются головная боль, шум в ушах, «стук в висках», общая слабость, тошнота, рвота. При сильном отравлении возникают сонливость, апатия, нарушение или потеря дыхания, расширение зрачков. Пострадавшего следует немедленно вывести или вынести из зараженной зоны на свежий воздух и предоставить покой. На голову нужно положить холодный компресс, спрыснуть лицо холодной водой, дать понюхать нашатырный спирт, напоить крепким чаем или кофе. В тяжелых случаях следует сделать искусственное дыхание и непрямой массаж сердца.</w:t>
      </w:r>
    </w:p>
    <w:p w:rsidR="00BE1C42" w:rsidRPr="00A03AC3" w:rsidRDefault="00BE1C42" w:rsidP="00A03AC3"/>
    <w:sectPr w:rsidR="00BE1C42" w:rsidRPr="00A03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ABE"/>
    <w:multiLevelType w:val="multilevel"/>
    <w:tmpl w:val="C4D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A171B"/>
    <w:multiLevelType w:val="multilevel"/>
    <w:tmpl w:val="5502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C322F"/>
    <w:multiLevelType w:val="multilevel"/>
    <w:tmpl w:val="E74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B2332"/>
    <w:multiLevelType w:val="multilevel"/>
    <w:tmpl w:val="ED80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E105B"/>
    <w:multiLevelType w:val="multilevel"/>
    <w:tmpl w:val="4CE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7103F"/>
    <w:multiLevelType w:val="multilevel"/>
    <w:tmpl w:val="CBC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13144"/>
    <w:multiLevelType w:val="multilevel"/>
    <w:tmpl w:val="8084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B1DE4"/>
    <w:multiLevelType w:val="multilevel"/>
    <w:tmpl w:val="EE3E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14"/>
    <w:rsid w:val="00034F14"/>
    <w:rsid w:val="00695F37"/>
    <w:rsid w:val="00A03AC3"/>
    <w:rsid w:val="00BE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3A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21633">
      <w:bodyDiv w:val="1"/>
      <w:marLeft w:val="0"/>
      <w:marRight w:val="0"/>
      <w:marTop w:val="0"/>
      <w:marBottom w:val="0"/>
      <w:divBdr>
        <w:top w:val="none" w:sz="0" w:space="0" w:color="auto"/>
        <w:left w:val="none" w:sz="0" w:space="0" w:color="auto"/>
        <w:bottom w:val="none" w:sz="0" w:space="0" w:color="auto"/>
        <w:right w:val="none" w:sz="0" w:space="0" w:color="auto"/>
      </w:divBdr>
    </w:div>
    <w:div w:id="19036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2762</Words>
  <Characters>15746</Characters>
  <Application>Microsoft Office Word</Application>
  <DocSecurity>0</DocSecurity>
  <Lines>131</Lines>
  <Paragraphs>36</Paragraphs>
  <ScaleCrop>false</ScaleCrop>
  <Company>SPecialiST RePack</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2020-03-12T11:10:00Z</dcterms:created>
  <dcterms:modified xsi:type="dcterms:W3CDTF">2020-03-12T11:13:00Z</dcterms:modified>
</cp:coreProperties>
</file>