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BE" w:rsidRDefault="00E614BE" w:rsidP="00E614BE">
      <w:pPr>
        <w:shd w:val="clear" w:color="auto" w:fill="FFFFFF"/>
        <w:spacing w:after="300" w:line="240" w:lineRule="auto"/>
        <w:ind w:right="75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 7</w:t>
      </w:r>
    </w:p>
    <w:p w:rsidR="00E614BE" w:rsidRDefault="00E614BE" w:rsidP="00E614BE">
      <w:pPr>
        <w:shd w:val="clear" w:color="auto" w:fill="FFFFFF"/>
        <w:spacing w:after="300" w:line="240" w:lineRule="auto"/>
        <w:ind w:right="75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E61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пособия по временной нетрудоспособности, порядок его исчисления</w:t>
      </w:r>
      <w:r w:rsidRPr="00E61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B6673" w:rsidRPr="00CB6673" w:rsidRDefault="00CB6673" w:rsidP="00CB6673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333E50"/>
          <w:sz w:val="24"/>
          <w:szCs w:val="24"/>
          <w:lang w:eastAsia="ru-RU"/>
        </w:rPr>
      </w:pPr>
      <w:r w:rsidRPr="00CB6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Изучите пример </w:t>
      </w:r>
      <w:r w:rsidRPr="00CB6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расчета пособия по временной нетрудоспособности</w:t>
      </w:r>
      <w:r w:rsidRPr="00CB6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2020</w:t>
      </w:r>
      <w:r w:rsidR="000A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CB6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A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(в помощь </w:t>
      </w:r>
      <w:proofErr w:type="gramStart"/>
      <w:r w:rsidR="000A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прилагаю  Вам</w:t>
      </w:r>
      <w:proofErr w:type="gramEnd"/>
      <w:r w:rsidR="000A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лекцию с основными положениями и формулами по состоянию на 2020 год по данному вопросу ниже!!!!)</w:t>
      </w:r>
      <w:bookmarkStart w:id="0" w:name="_GoBack"/>
      <w:bookmarkEnd w:id="0"/>
    </w:p>
    <w:p w:rsidR="00CB6673" w:rsidRDefault="00CB6673" w:rsidP="00CB6673">
      <w:pPr>
        <w:pStyle w:val="a3"/>
        <w:shd w:val="clear" w:color="auto" w:fill="FFFFFF"/>
        <w:spacing w:after="0" w:line="276" w:lineRule="auto"/>
        <w:ind w:left="36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333E50"/>
          <w:sz w:val="24"/>
          <w:szCs w:val="24"/>
          <w:lang w:eastAsia="ru-RU"/>
        </w:rPr>
      </w:pPr>
      <w:r w:rsidRPr="00CB6673">
        <w:rPr>
          <w:rFonts w:ascii="Times New Roman" w:eastAsia="Times New Roman" w:hAnsi="Times New Roman" w:cs="Times New Roman"/>
          <w:bCs/>
          <w:color w:val="333E50"/>
          <w:sz w:val="24"/>
          <w:szCs w:val="24"/>
          <w:lang w:eastAsia="ru-RU"/>
        </w:rPr>
        <w:t xml:space="preserve">Работник работает на основном месте. Общий трудовой стаж 6 лет и 3 месяца. С 01.02.2020 по 13.02.2020 работник был болен. Работник приступил к работе 14.02.2020 и в этот же день предоставил больничный лист бухгалтеру организации. </w:t>
      </w:r>
    </w:p>
    <w:p w:rsidR="00CB6673" w:rsidRDefault="00CB6673" w:rsidP="000A48F5">
      <w:pPr>
        <w:pStyle w:val="a3"/>
        <w:shd w:val="clear" w:color="auto" w:fill="FFFFFF"/>
        <w:spacing w:after="0" w:line="276" w:lineRule="auto"/>
        <w:ind w:left="36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333E50"/>
          <w:sz w:val="24"/>
          <w:szCs w:val="24"/>
          <w:lang w:eastAsia="ru-RU"/>
        </w:rPr>
      </w:pPr>
      <w:r w:rsidRPr="00CB6673">
        <w:rPr>
          <w:rFonts w:ascii="Times New Roman" w:eastAsia="Times New Roman" w:hAnsi="Times New Roman" w:cs="Times New Roman"/>
          <w:bCs/>
          <w:color w:val="333E50"/>
          <w:sz w:val="24"/>
          <w:szCs w:val="24"/>
          <w:lang w:eastAsia="ru-RU"/>
        </w:rPr>
        <w:t>Приступим к расчету:</w:t>
      </w:r>
    </w:p>
    <w:p w:rsidR="00CB6673" w:rsidRDefault="00CB6673" w:rsidP="00CB6673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333E50"/>
          <w:sz w:val="24"/>
          <w:szCs w:val="24"/>
          <w:lang w:eastAsia="ru-RU"/>
        </w:rPr>
      </w:pPr>
      <w:r w:rsidRPr="00CB6673">
        <w:rPr>
          <w:rFonts w:ascii="Times New Roman" w:eastAsia="Times New Roman" w:hAnsi="Times New Roman" w:cs="Times New Roman"/>
          <w:bCs/>
          <w:color w:val="333E50"/>
          <w:sz w:val="24"/>
          <w:szCs w:val="24"/>
          <w:lang w:eastAsia="ru-RU"/>
        </w:rPr>
        <w:t xml:space="preserve">Определим количество дней нетрудоспособности </w:t>
      </w:r>
      <w:r>
        <w:rPr>
          <w:rFonts w:ascii="Times New Roman" w:eastAsia="Times New Roman" w:hAnsi="Times New Roman" w:cs="Times New Roman"/>
          <w:bCs/>
          <w:color w:val="333E50"/>
          <w:sz w:val="24"/>
          <w:szCs w:val="24"/>
          <w:lang w:eastAsia="ru-RU"/>
        </w:rPr>
        <w:t>работника: 13 календарных дней.</w:t>
      </w:r>
    </w:p>
    <w:p w:rsidR="00CB6673" w:rsidRDefault="00CB6673" w:rsidP="00CB6673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333E50"/>
          <w:sz w:val="24"/>
          <w:szCs w:val="24"/>
          <w:lang w:eastAsia="ru-RU"/>
        </w:rPr>
      </w:pPr>
      <w:r w:rsidRPr="00CB6673">
        <w:rPr>
          <w:rFonts w:ascii="Times New Roman" w:eastAsia="Times New Roman" w:hAnsi="Times New Roman" w:cs="Times New Roman"/>
          <w:bCs/>
          <w:color w:val="333E50"/>
          <w:sz w:val="24"/>
          <w:szCs w:val="24"/>
          <w:lang w:eastAsia="ru-RU"/>
        </w:rPr>
        <w:t>С 01.02.2020 по 03.02.2020 оплачивается работодателем (3 дня), с 04.02.2020 по 13.02.2020 оплачивается за счет ФСС РФ (10 дней).</w:t>
      </w:r>
    </w:p>
    <w:p w:rsidR="00CB6673" w:rsidRDefault="00CB6673" w:rsidP="00CB6673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333E50"/>
          <w:sz w:val="24"/>
          <w:szCs w:val="24"/>
          <w:lang w:eastAsia="ru-RU"/>
        </w:rPr>
      </w:pPr>
      <w:r w:rsidRPr="00CB6673">
        <w:rPr>
          <w:rFonts w:ascii="Times New Roman" w:eastAsia="Times New Roman" w:hAnsi="Times New Roman" w:cs="Times New Roman"/>
          <w:bCs/>
          <w:color w:val="333E50"/>
          <w:sz w:val="24"/>
          <w:szCs w:val="24"/>
          <w:lang w:eastAsia="ru-RU"/>
        </w:rPr>
        <w:t xml:space="preserve"> Общий трудовой стаж составляет 6 лет 3 месяца, поэтому применяем процент оплаты 80%. </w:t>
      </w:r>
    </w:p>
    <w:p w:rsidR="00CB6673" w:rsidRDefault="00CB6673" w:rsidP="00CB6673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333E50"/>
          <w:sz w:val="24"/>
          <w:szCs w:val="24"/>
          <w:lang w:eastAsia="ru-RU"/>
        </w:rPr>
      </w:pPr>
      <w:r w:rsidRPr="00CB6673">
        <w:rPr>
          <w:rFonts w:ascii="Times New Roman" w:eastAsia="Times New Roman" w:hAnsi="Times New Roman" w:cs="Times New Roman"/>
          <w:bCs/>
          <w:color w:val="333E50"/>
          <w:sz w:val="24"/>
          <w:szCs w:val="24"/>
          <w:lang w:eastAsia="ru-RU"/>
        </w:rPr>
        <w:t>Средний дневной заработок рассчитаем на основании базы для расчета (</w:t>
      </w:r>
      <w:r>
        <w:rPr>
          <w:rFonts w:ascii="Times New Roman" w:eastAsia="Times New Roman" w:hAnsi="Times New Roman" w:cs="Times New Roman"/>
          <w:bCs/>
          <w:color w:val="333E50"/>
          <w:sz w:val="24"/>
          <w:szCs w:val="24"/>
          <w:lang w:eastAsia="ru-RU"/>
        </w:rPr>
        <w:t>з</w:t>
      </w:r>
      <w:r w:rsidRPr="00CB6673">
        <w:rPr>
          <w:rFonts w:ascii="Times New Roman" w:eastAsia="Times New Roman" w:hAnsi="Times New Roman" w:cs="Times New Roman"/>
          <w:bCs/>
          <w:color w:val="333E50"/>
          <w:sz w:val="24"/>
          <w:szCs w:val="24"/>
          <w:lang w:eastAsia="ru-RU"/>
        </w:rPr>
        <w:t xml:space="preserve">аработной платы сотрудника за 2018 — 2019 года без учета пособий по больничному), деленную на 730 дней. К примеру, база для расчета 1 600 000 руб. / 730 дней = 2 191,78 руб. Проверяем, что полученный средний дневной заработок больше установленного МРОТ в конкретном регионе. К примеру, 12 130 руб. * 24 месяца / 730 дней = 398,79 руб. </w:t>
      </w:r>
    </w:p>
    <w:p w:rsidR="00CB6673" w:rsidRDefault="00CB6673" w:rsidP="00CB6673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333E50"/>
          <w:sz w:val="24"/>
          <w:szCs w:val="24"/>
          <w:lang w:eastAsia="ru-RU"/>
        </w:rPr>
      </w:pPr>
      <w:r w:rsidRPr="00CB6673">
        <w:rPr>
          <w:rFonts w:ascii="Times New Roman" w:eastAsia="Times New Roman" w:hAnsi="Times New Roman" w:cs="Times New Roman"/>
          <w:bCs/>
          <w:color w:val="333E50"/>
          <w:sz w:val="24"/>
          <w:szCs w:val="24"/>
          <w:lang w:eastAsia="ru-RU"/>
        </w:rPr>
        <w:t xml:space="preserve">Применяем для расчета фактический средний </w:t>
      </w:r>
      <w:r>
        <w:rPr>
          <w:rFonts w:ascii="Times New Roman" w:eastAsia="Times New Roman" w:hAnsi="Times New Roman" w:cs="Times New Roman"/>
          <w:bCs/>
          <w:color w:val="333E50"/>
          <w:sz w:val="24"/>
          <w:szCs w:val="24"/>
          <w:lang w:eastAsia="ru-RU"/>
        </w:rPr>
        <w:t>дневной заработок 2 191,78 руб.</w:t>
      </w:r>
    </w:p>
    <w:p w:rsidR="00CB6673" w:rsidRDefault="00CB6673" w:rsidP="00CB6673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333E50"/>
          <w:sz w:val="24"/>
          <w:szCs w:val="24"/>
          <w:lang w:eastAsia="ru-RU"/>
        </w:rPr>
      </w:pPr>
      <w:r w:rsidRPr="00CB6673">
        <w:rPr>
          <w:rFonts w:ascii="Times New Roman" w:eastAsia="Times New Roman" w:hAnsi="Times New Roman" w:cs="Times New Roman"/>
          <w:bCs/>
          <w:color w:val="333E50"/>
          <w:sz w:val="24"/>
          <w:szCs w:val="24"/>
          <w:lang w:eastAsia="ru-RU"/>
        </w:rPr>
        <w:t xml:space="preserve">Определяем общий размер пособия по больничному листу к начислению 2 191,78 руб. * 13 дней * 80% = 22 794,51 руб. </w:t>
      </w:r>
    </w:p>
    <w:p w:rsidR="00CB6673" w:rsidRDefault="00CB6673" w:rsidP="00CB6673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333E50"/>
          <w:sz w:val="24"/>
          <w:szCs w:val="24"/>
          <w:lang w:eastAsia="ru-RU"/>
        </w:rPr>
      </w:pPr>
      <w:r w:rsidRPr="00CB6673">
        <w:rPr>
          <w:rFonts w:ascii="Times New Roman" w:eastAsia="Times New Roman" w:hAnsi="Times New Roman" w:cs="Times New Roman"/>
          <w:bCs/>
          <w:color w:val="333E50"/>
          <w:sz w:val="24"/>
          <w:szCs w:val="24"/>
          <w:lang w:eastAsia="ru-RU"/>
        </w:rPr>
        <w:t xml:space="preserve">Рассчитаем размер пособия за счет работодателя (2 191,78 руб. * 3 дня * 80% = 5 260,27 руб. </w:t>
      </w:r>
    </w:p>
    <w:p w:rsidR="00CB6673" w:rsidRDefault="00CB6673" w:rsidP="00CB6673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333E50"/>
          <w:sz w:val="24"/>
          <w:szCs w:val="24"/>
          <w:lang w:eastAsia="ru-RU"/>
        </w:rPr>
      </w:pPr>
      <w:r w:rsidRPr="00CB6673">
        <w:rPr>
          <w:rFonts w:ascii="Times New Roman" w:eastAsia="Times New Roman" w:hAnsi="Times New Roman" w:cs="Times New Roman"/>
          <w:bCs/>
          <w:color w:val="333E50"/>
          <w:sz w:val="24"/>
          <w:szCs w:val="24"/>
          <w:lang w:eastAsia="ru-RU"/>
        </w:rPr>
        <w:t xml:space="preserve">Рассчитаем размер пособия за счет ФСС (2 191,78 руб. * 10 дней * 80% = 17 534,24 руб. </w:t>
      </w:r>
    </w:p>
    <w:p w:rsidR="00CB6673" w:rsidRDefault="00CB6673" w:rsidP="00CB6673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333E50"/>
          <w:sz w:val="24"/>
          <w:szCs w:val="24"/>
          <w:lang w:eastAsia="ru-RU"/>
        </w:rPr>
      </w:pPr>
      <w:r w:rsidRPr="00CB6673">
        <w:rPr>
          <w:rFonts w:ascii="Times New Roman" w:eastAsia="Times New Roman" w:hAnsi="Times New Roman" w:cs="Times New Roman"/>
          <w:bCs/>
          <w:color w:val="333E50"/>
          <w:sz w:val="24"/>
          <w:szCs w:val="24"/>
          <w:lang w:eastAsia="ru-RU"/>
        </w:rPr>
        <w:t xml:space="preserve">Срок начисления пособия по больничному листу 25.02.2020 (с учетом переноса в связи с праздничным днем). </w:t>
      </w:r>
    </w:p>
    <w:p w:rsidR="00CB6673" w:rsidRDefault="00CB6673" w:rsidP="00CB6673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333E50"/>
          <w:sz w:val="24"/>
          <w:szCs w:val="24"/>
          <w:lang w:eastAsia="ru-RU"/>
        </w:rPr>
      </w:pPr>
      <w:r w:rsidRPr="00CB6673">
        <w:rPr>
          <w:rFonts w:ascii="Times New Roman" w:eastAsia="Times New Roman" w:hAnsi="Times New Roman" w:cs="Times New Roman"/>
          <w:bCs/>
          <w:color w:val="333E50"/>
          <w:sz w:val="24"/>
          <w:szCs w:val="24"/>
          <w:lang w:eastAsia="ru-RU"/>
        </w:rPr>
        <w:t xml:space="preserve">Срок оплаты пособия по больничному листу — в зависимости от установленных сроков выплаты заработной платы и аванса в организации. </w:t>
      </w:r>
    </w:p>
    <w:p w:rsidR="00CB6673" w:rsidRDefault="00CB6673" w:rsidP="00CB6673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333E50"/>
          <w:sz w:val="24"/>
          <w:szCs w:val="24"/>
          <w:lang w:eastAsia="ru-RU"/>
        </w:rPr>
      </w:pPr>
      <w:r w:rsidRPr="00CB6673">
        <w:rPr>
          <w:rFonts w:ascii="Times New Roman" w:eastAsia="Times New Roman" w:hAnsi="Times New Roman" w:cs="Times New Roman"/>
          <w:bCs/>
          <w:color w:val="333E50"/>
          <w:sz w:val="24"/>
          <w:szCs w:val="24"/>
          <w:lang w:eastAsia="ru-RU"/>
        </w:rPr>
        <w:t xml:space="preserve">Выбираем день ближайшей выплаты. К примеру, аванс 25.02.2020. Срок уплаты НДФЛ 02.03.2020 (с учетом переноса в связи с тем, что 29.02.2020 — выходной день). Общая сумма к выплате работнику по больничному листу составит: 19 831, 51 руб. </w:t>
      </w:r>
    </w:p>
    <w:p w:rsidR="00CB6673" w:rsidRDefault="00CB6673" w:rsidP="00CB6673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333E50"/>
          <w:sz w:val="24"/>
          <w:szCs w:val="24"/>
          <w:lang w:eastAsia="ru-RU"/>
        </w:rPr>
      </w:pPr>
      <w:r w:rsidRPr="00CB6673">
        <w:rPr>
          <w:rFonts w:ascii="Times New Roman" w:eastAsia="Times New Roman" w:hAnsi="Times New Roman" w:cs="Times New Roman"/>
          <w:bCs/>
          <w:color w:val="333E50"/>
          <w:sz w:val="24"/>
          <w:szCs w:val="24"/>
          <w:lang w:eastAsia="ru-RU"/>
        </w:rPr>
        <w:t>Сумма НДФЛ по пособию составит: 2 963 руб.</w:t>
      </w:r>
    </w:p>
    <w:p w:rsidR="00CB6673" w:rsidRDefault="00CB6673" w:rsidP="00CB6673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A48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Проанализированную задачу фиксируем в тетради!</w:t>
      </w:r>
      <w:r w:rsidR="000A48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(алгоритм решения знать!!!)</w:t>
      </w:r>
    </w:p>
    <w:p w:rsidR="000A48F5" w:rsidRPr="000A48F5" w:rsidRDefault="000A48F5" w:rsidP="00CB6673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Заполните лист нетрудоспособности (на конкретном примере). Образец и форма заполнения листа нетрудоспособности представлен ниже!!!!</w:t>
      </w:r>
    </w:p>
    <w:p w:rsidR="00CB6673" w:rsidRDefault="00CB6673" w:rsidP="000A48F5">
      <w:pPr>
        <w:shd w:val="clear" w:color="auto" w:fill="FFFFFF"/>
        <w:spacing w:after="0" w:line="276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E50"/>
          <w:sz w:val="24"/>
          <w:szCs w:val="24"/>
          <w:lang w:eastAsia="ru-RU"/>
        </w:rPr>
      </w:pPr>
    </w:p>
    <w:p w:rsidR="000A48F5" w:rsidRDefault="000A48F5" w:rsidP="000A48F5">
      <w:pPr>
        <w:shd w:val="clear" w:color="auto" w:fill="FFFFFF"/>
        <w:spacing w:after="0" w:line="276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E50"/>
          <w:sz w:val="24"/>
          <w:szCs w:val="24"/>
          <w:lang w:eastAsia="ru-RU"/>
        </w:rPr>
      </w:pPr>
    </w:p>
    <w:p w:rsidR="000A48F5" w:rsidRDefault="000A48F5" w:rsidP="000A48F5">
      <w:pPr>
        <w:shd w:val="clear" w:color="auto" w:fill="FFFFFF"/>
        <w:spacing w:after="0" w:line="276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E50"/>
          <w:sz w:val="24"/>
          <w:szCs w:val="24"/>
          <w:lang w:eastAsia="ru-RU"/>
        </w:rPr>
      </w:pPr>
    </w:p>
    <w:p w:rsidR="000A48F5" w:rsidRDefault="000A48F5" w:rsidP="000A48F5">
      <w:pPr>
        <w:shd w:val="clear" w:color="auto" w:fill="FFFFFF"/>
        <w:spacing w:after="0" w:line="276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E50"/>
          <w:sz w:val="24"/>
          <w:szCs w:val="24"/>
          <w:lang w:eastAsia="ru-RU"/>
        </w:rPr>
      </w:pPr>
    </w:p>
    <w:p w:rsidR="00E614BE" w:rsidRPr="00E614BE" w:rsidRDefault="00E614BE" w:rsidP="00E614BE">
      <w:pPr>
        <w:shd w:val="clear" w:color="auto" w:fill="FFFFFF"/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Расчет пособия по временной нетрудоспособности</w:t>
      </w:r>
    </w:p>
    <w:p w:rsidR="00E614BE" w:rsidRPr="00E614BE" w:rsidRDefault="00E614BE" w:rsidP="00E614B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  <w:t>На сумму влияют:</w:t>
      </w:r>
    </w:p>
    <w:p w:rsidR="00E614BE" w:rsidRPr="00E614BE" w:rsidRDefault="00E614BE" w:rsidP="00E614BE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  <w:t>причина утраты здоровья;</w:t>
      </w:r>
    </w:p>
    <w:p w:rsidR="00E614BE" w:rsidRPr="00E614BE" w:rsidRDefault="00E614BE" w:rsidP="00E614BE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  <w:t>страховой стаж;</w:t>
      </w:r>
    </w:p>
    <w:p w:rsidR="00E614BE" w:rsidRPr="00E614BE" w:rsidRDefault="00E614BE" w:rsidP="00E614BE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  <w:t>размер заработной платы;</w:t>
      </w:r>
    </w:p>
    <w:p w:rsidR="00E614BE" w:rsidRDefault="00E614BE" w:rsidP="00E614BE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  <w:t>количество календарных дней нетрудоспособности.</w:t>
      </w:r>
    </w:p>
    <w:p w:rsidR="00E614BE" w:rsidRPr="00E614BE" w:rsidRDefault="00E614BE" w:rsidP="00E614B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</w:pPr>
    </w:p>
    <w:p w:rsidR="00E614BE" w:rsidRPr="00E614BE" w:rsidRDefault="00E614BE" w:rsidP="00E614B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E50"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b/>
          <w:color w:val="333E50"/>
          <w:sz w:val="24"/>
          <w:szCs w:val="24"/>
          <w:lang w:eastAsia="ru-RU"/>
        </w:rPr>
        <w:t>Расчет больничного листа производится по формуле:</w:t>
      </w:r>
    </w:p>
    <w:p w:rsidR="00E614BE" w:rsidRPr="00E614BE" w:rsidRDefault="00E614BE" w:rsidP="00E614B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СД х ПТС х Д = Сумма ежемесячного пособия.</w:t>
      </w:r>
    </w:p>
    <w:p w:rsidR="00E614BE" w:rsidRPr="00E614BE" w:rsidRDefault="00E614BE" w:rsidP="00E614BE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333E50"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b/>
          <w:color w:val="333E50"/>
          <w:sz w:val="24"/>
          <w:szCs w:val="24"/>
          <w:lang w:eastAsia="ru-RU"/>
        </w:rPr>
        <w:t>СД – среднедневной заработок;</w:t>
      </w:r>
    </w:p>
    <w:p w:rsidR="00E614BE" w:rsidRPr="00E614BE" w:rsidRDefault="00E614BE" w:rsidP="00E614BE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333E50"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b/>
          <w:color w:val="333E50"/>
          <w:sz w:val="24"/>
          <w:szCs w:val="24"/>
          <w:lang w:eastAsia="ru-RU"/>
        </w:rPr>
        <w:t>ПТС – процент стажа;</w:t>
      </w:r>
    </w:p>
    <w:p w:rsidR="00E614BE" w:rsidRDefault="00E614BE" w:rsidP="00E614BE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333E50"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b/>
          <w:color w:val="333E50"/>
          <w:sz w:val="24"/>
          <w:szCs w:val="24"/>
          <w:lang w:eastAsia="ru-RU"/>
        </w:rPr>
        <w:t>Д – количество дней, проведенных на больничном.</w:t>
      </w:r>
    </w:p>
    <w:p w:rsidR="00E614BE" w:rsidRPr="00E614BE" w:rsidRDefault="00E614BE" w:rsidP="00E614BE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333E50"/>
          <w:sz w:val="24"/>
          <w:szCs w:val="24"/>
          <w:lang w:eastAsia="ru-RU"/>
        </w:rPr>
      </w:pPr>
    </w:p>
    <w:p w:rsidR="00E614BE" w:rsidRPr="00E614BE" w:rsidRDefault="00E614BE" w:rsidP="00E614B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  <w:t>Для расчета средней дневной зарплаты нужно посчитать общую сумму полученного дохода и разделить ее на 730 дней.</w:t>
      </w:r>
    </w:p>
    <w:p w:rsidR="00E614BE" w:rsidRDefault="00E614BE" w:rsidP="00E614B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  <w:t>Следующий искомый показатель – процент трудового стажа – определен ФЗ №</w:t>
      </w:r>
      <w:r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  <w:t xml:space="preserve"> </w:t>
      </w:r>
      <w:r w:rsidRPr="00E614BE"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  <w:t xml:space="preserve">255. Он </w:t>
      </w:r>
      <w:proofErr w:type="gramStart"/>
      <w:r w:rsidRPr="00E614BE"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  <w:t>зависим</w:t>
      </w:r>
      <w:proofErr w:type="gramEnd"/>
      <w:r w:rsidRPr="00E614BE"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  <w:t xml:space="preserve"> от стажа и причины потери возможности работать.</w:t>
      </w:r>
    </w:p>
    <w:p w:rsidR="00E614BE" w:rsidRDefault="00E614BE" w:rsidP="00E614B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</w:pPr>
    </w:p>
    <w:p w:rsidR="00E614BE" w:rsidRPr="00E614BE" w:rsidRDefault="00E614BE" w:rsidP="00E614B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зависимости стажа и процентов выплат больничного</w:t>
      </w:r>
    </w:p>
    <w:tbl>
      <w:tblPr>
        <w:tblW w:w="10774" w:type="dxa"/>
        <w:tblInd w:w="-1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1334"/>
        <w:gridCol w:w="3627"/>
      </w:tblGrid>
      <w:tr w:rsidR="00E614BE" w:rsidRPr="00E614BE" w:rsidTr="00E614BE">
        <w:tc>
          <w:tcPr>
            <w:tcW w:w="5813" w:type="dxa"/>
            <w:tcBorders>
              <w:top w:val="single" w:sz="6" w:space="0" w:color="CCCCCC"/>
              <w:left w:val="single" w:sz="6" w:space="0" w:color="CCCCCC"/>
              <w:bottom w:val="single" w:sz="6" w:space="0" w:color="E8E9EB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4BE" w:rsidRPr="00E614BE" w:rsidRDefault="00E614BE" w:rsidP="00E614BE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E8E9EB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4BE" w:rsidRPr="00E614BE" w:rsidRDefault="00E614BE" w:rsidP="00E614BE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3627" w:type="dxa"/>
            <w:tcBorders>
              <w:top w:val="single" w:sz="6" w:space="0" w:color="CCCCCC"/>
              <w:left w:val="single" w:sz="6" w:space="0" w:color="CCCCCC"/>
              <w:bottom w:val="single" w:sz="6" w:space="0" w:color="E8E9EB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4BE" w:rsidRPr="00E614BE" w:rsidRDefault="00E614BE" w:rsidP="00E614BE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 зарплаты, который учитывается при расчете пособия</w:t>
            </w:r>
          </w:p>
        </w:tc>
      </w:tr>
      <w:tr w:rsidR="00E614BE" w:rsidRPr="00E614BE" w:rsidTr="00E614BE">
        <w:tc>
          <w:tcPr>
            <w:tcW w:w="58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E8E9EB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4BE" w:rsidRPr="00E614BE" w:rsidRDefault="00E614BE" w:rsidP="00E614B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или травма, карантин, протезирование, реабилитация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E8E9EB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4BE" w:rsidRPr="00E614BE" w:rsidRDefault="00E614BE" w:rsidP="00E614B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3627" w:type="dxa"/>
            <w:tcBorders>
              <w:top w:val="single" w:sz="6" w:space="0" w:color="CCCCCC"/>
              <w:left w:val="single" w:sz="6" w:space="0" w:color="CCCCCC"/>
              <w:bottom w:val="single" w:sz="6" w:space="0" w:color="E8E9EB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4BE" w:rsidRPr="00E614BE" w:rsidRDefault="00E614BE" w:rsidP="00E614B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E614BE" w:rsidRPr="00E614BE" w:rsidTr="00E614BE">
        <w:tc>
          <w:tcPr>
            <w:tcW w:w="58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E8E9EB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E614BE" w:rsidRPr="00E614BE" w:rsidRDefault="00E614BE" w:rsidP="00E614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E8E9EB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4BE" w:rsidRPr="00E614BE" w:rsidRDefault="00E614BE" w:rsidP="00E614B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8</w:t>
            </w:r>
          </w:p>
        </w:tc>
        <w:tc>
          <w:tcPr>
            <w:tcW w:w="3627" w:type="dxa"/>
            <w:tcBorders>
              <w:top w:val="single" w:sz="6" w:space="0" w:color="CCCCCC"/>
              <w:left w:val="single" w:sz="6" w:space="0" w:color="CCCCCC"/>
              <w:bottom w:val="single" w:sz="6" w:space="0" w:color="E8E9EB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4BE" w:rsidRPr="00E614BE" w:rsidRDefault="00E614BE" w:rsidP="00E614B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E614BE" w:rsidRPr="00E614BE" w:rsidTr="00E614BE">
        <w:tc>
          <w:tcPr>
            <w:tcW w:w="58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E8E9EB"/>
              <w:right w:val="single" w:sz="6" w:space="0" w:color="CCCCCC"/>
            </w:tcBorders>
            <w:shd w:val="clear" w:color="auto" w:fill="F4F4F4"/>
            <w:vAlign w:val="bottom"/>
            <w:hideMark/>
          </w:tcPr>
          <w:p w:rsidR="00E614BE" w:rsidRPr="00E614BE" w:rsidRDefault="00E614BE" w:rsidP="00E614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E8E9EB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4BE" w:rsidRPr="00E614BE" w:rsidRDefault="00E614BE" w:rsidP="00E614B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</w:t>
            </w:r>
          </w:p>
        </w:tc>
        <w:tc>
          <w:tcPr>
            <w:tcW w:w="3627" w:type="dxa"/>
            <w:tcBorders>
              <w:top w:val="single" w:sz="6" w:space="0" w:color="CCCCCC"/>
              <w:left w:val="single" w:sz="6" w:space="0" w:color="CCCCCC"/>
              <w:bottom w:val="single" w:sz="6" w:space="0" w:color="E8E9EB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4BE" w:rsidRPr="00E614BE" w:rsidRDefault="00E614BE" w:rsidP="00E614B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614BE" w:rsidRPr="00E614BE" w:rsidTr="00E614BE">
        <w:tc>
          <w:tcPr>
            <w:tcW w:w="58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E8E9EB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4BE" w:rsidRPr="00E614BE" w:rsidRDefault="00E614BE" w:rsidP="00E614B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болен ребенок до 15 лет, лечение на дому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E8E9EB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4BE" w:rsidRPr="00E614BE" w:rsidRDefault="00E614BE" w:rsidP="00E614B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3627" w:type="dxa"/>
            <w:tcBorders>
              <w:top w:val="single" w:sz="6" w:space="0" w:color="CCCCCC"/>
              <w:left w:val="single" w:sz="6" w:space="0" w:color="CCCCCC"/>
              <w:bottom w:val="single" w:sz="6" w:space="0" w:color="E8E9EB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4BE" w:rsidRPr="00E614BE" w:rsidRDefault="00E614BE" w:rsidP="00E614B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60%.</w:t>
            </w:r>
          </w:p>
        </w:tc>
      </w:tr>
      <w:tr w:rsidR="00E614BE" w:rsidRPr="00E614BE" w:rsidTr="00E614BE">
        <w:tc>
          <w:tcPr>
            <w:tcW w:w="58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E8E9EB"/>
              <w:right w:val="single" w:sz="6" w:space="0" w:color="CCCCCC"/>
            </w:tcBorders>
            <w:shd w:val="clear" w:color="auto" w:fill="F4F4F4"/>
            <w:vAlign w:val="bottom"/>
            <w:hideMark/>
          </w:tcPr>
          <w:p w:rsidR="00E614BE" w:rsidRPr="00E614BE" w:rsidRDefault="00E614BE" w:rsidP="00E614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E8E9EB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4BE" w:rsidRPr="00E614BE" w:rsidRDefault="00E614BE" w:rsidP="00E614B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8</w:t>
            </w:r>
          </w:p>
        </w:tc>
        <w:tc>
          <w:tcPr>
            <w:tcW w:w="3627" w:type="dxa"/>
            <w:tcBorders>
              <w:top w:val="single" w:sz="6" w:space="0" w:color="CCCCCC"/>
              <w:left w:val="single" w:sz="6" w:space="0" w:color="CCCCCC"/>
              <w:bottom w:val="single" w:sz="6" w:space="0" w:color="E8E9EB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4BE" w:rsidRPr="00E614BE" w:rsidRDefault="00E614BE" w:rsidP="00E614B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E614BE" w:rsidRPr="00E614BE" w:rsidTr="00E614BE">
        <w:tc>
          <w:tcPr>
            <w:tcW w:w="58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E8E9EB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E614BE" w:rsidRPr="00E614BE" w:rsidRDefault="00E614BE" w:rsidP="00E614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E8E9EB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4BE" w:rsidRPr="00E614BE" w:rsidRDefault="00E614BE" w:rsidP="00E614B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8 лет</w:t>
            </w:r>
          </w:p>
        </w:tc>
        <w:tc>
          <w:tcPr>
            <w:tcW w:w="3627" w:type="dxa"/>
            <w:tcBorders>
              <w:top w:val="single" w:sz="6" w:space="0" w:color="CCCCCC"/>
              <w:left w:val="single" w:sz="6" w:space="0" w:color="CCCCCC"/>
              <w:bottom w:val="single" w:sz="6" w:space="0" w:color="E8E9EB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4BE" w:rsidRPr="00E614BE" w:rsidRDefault="00E614BE" w:rsidP="00E614B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614BE" w:rsidRPr="00E614BE" w:rsidTr="00E614BE">
        <w:tc>
          <w:tcPr>
            <w:tcW w:w="58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E8E9EB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4BE" w:rsidRPr="00E614BE" w:rsidRDefault="00E614BE" w:rsidP="00E614B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болен ребенок до 15 лет, лечение в медицинском учреждении, а также уход за взрослым членом семьи на дому.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E8E9EB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4BE" w:rsidRPr="00E614BE" w:rsidRDefault="00E614BE" w:rsidP="00E614B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3627" w:type="dxa"/>
            <w:tcBorders>
              <w:top w:val="single" w:sz="6" w:space="0" w:color="CCCCCC"/>
              <w:left w:val="single" w:sz="6" w:space="0" w:color="CCCCCC"/>
              <w:bottom w:val="single" w:sz="6" w:space="0" w:color="E8E9EB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4BE" w:rsidRPr="00E614BE" w:rsidRDefault="00E614BE" w:rsidP="00E614B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E614BE" w:rsidRPr="00E614BE" w:rsidTr="00E614BE">
        <w:tc>
          <w:tcPr>
            <w:tcW w:w="58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E8E9EB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E614BE" w:rsidRPr="00E614BE" w:rsidRDefault="00E614BE" w:rsidP="00E614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E8E9EB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4BE" w:rsidRPr="00E614BE" w:rsidRDefault="00E614BE" w:rsidP="00E614B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8</w:t>
            </w:r>
          </w:p>
        </w:tc>
        <w:tc>
          <w:tcPr>
            <w:tcW w:w="3627" w:type="dxa"/>
            <w:tcBorders>
              <w:top w:val="single" w:sz="6" w:space="0" w:color="CCCCCC"/>
              <w:left w:val="single" w:sz="6" w:space="0" w:color="CCCCCC"/>
              <w:bottom w:val="single" w:sz="6" w:space="0" w:color="E8E9EB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4BE" w:rsidRPr="00E614BE" w:rsidRDefault="00E614BE" w:rsidP="00E614B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E614BE" w:rsidRPr="00E614BE" w:rsidTr="00E614BE">
        <w:tc>
          <w:tcPr>
            <w:tcW w:w="58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E8E9EB"/>
              <w:right w:val="single" w:sz="6" w:space="0" w:color="CCCCCC"/>
            </w:tcBorders>
            <w:shd w:val="clear" w:color="auto" w:fill="F4F4F4"/>
            <w:vAlign w:val="bottom"/>
            <w:hideMark/>
          </w:tcPr>
          <w:p w:rsidR="00E614BE" w:rsidRPr="00E614BE" w:rsidRDefault="00E614BE" w:rsidP="00E614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4BE" w:rsidRPr="00E614BE" w:rsidRDefault="00E614BE" w:rsidP="00E614B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8 лет</w:t>
            </w:r>
          </w:p>
        </w:tc>
        <w:tc>
          <w:tcPr>
            <w:tcW w:w="3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4BE" w:rsidRPr="00E614BE" w:rsidRDefault="00E614BE" w:rsidP="00E614B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614BE" w:rsidRPr="00E614BE" w:rsidTr="00E614BE"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14BE" w:rsidRDefault="00E614BE" w:rsidP="00E614B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</w:p>
          <w:p w:rsidR="00E614BE" w:rsidRPr="00E614BE" w:rsidRDefault="00E614BE" w:rsidP="00E614BE">
            <w:pPr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</w:p>
        </w:tc>
      </w:tr>
    </w:tbl>
    <w:p w:rsidR="00E614BE" w:rsidRPr="00E614BE" w:rsidRDefault="00E614BE" w:rsidP="00E614B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  <w:t xml:space="preserve">                </w:t>
      </w:r>
      <w:r w:rsidRPr="00E614BE"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  <w:t>Цифры в третьей колонке – это процент от среднего заработка, который берется в учет при вычислении материальной компенсации.</w:t>
      </w:r>
    </w:p>
    <w:p w:rsidR="00E614BE" w:rsidRPr="00E614BE" w:rsidRDefault="00E614BE" w:rsidP="00E614B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  <w:t xml:space="preserve">               </w:t>
      </w:r>
      <w:r w:rsidRPr="00E614BE"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  <w:t>Если у человека за последние два календарных года было несколько мест работы, то сумма будет рассчитана с учетом всех доходов, которые облагались страховыми взносами.</w:t>
      </w:r>
    </w:p>
    <w:p w:rsidR="00E614BE" w:rsidRPr="00E614BE" w:rsidRDefault="00E614BE" w:rsidP="00E614BE">
      <w:pPr>
        <w:shd w:val="clear" w:color="auto" w:fill="FFFFFF"/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размер пособия</w:t>
      </w:r>
    </w:p>
    <w:p w:rsidR="00E614BE" w:rsidRPr="00E614BE" w:rsidRDefault="00E614BE" w:rsidP="00E614B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  <w:t>При вычислении компенсации берется в расчет максимальная величина выплат, которая облагается страховыми взносами.</w:t>
      </w:r>
    </w:p>
    <w:p w:rsidR="00E614BE" w:rsidRPr="00E614BE" w:rsidRDefault="00E614BE" w:rsidP="00E614B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 учетом этой суммы максимальный размер пособия по временной нетрудоспособности в 2020 году составляет 2301,37 рублей в день.</w:t>
      </w:r>
    </w:p>
    <w:p w:rsidR="00E614BE" w:rsidRDefault="00E614BE" w:rsidP="00E614BE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E50"/>
          <w:sz w:val="24"/>
          <w:szCs w:val="24"/>
          <w:lang w:eastAsia="ru-RU"/>
        </w:rPr>
      </w:pPr>
    </w:p>
    <w:p w:rsidR="00E614BE" w:rsidRPr="00E614BE" w:rsidRDefault="00E614BE" w:rsidP="00E614BE">
      <w:pPr>
        <w:shd w:val="clear" w:color="auto" w:fill="FFFFFF"/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 больничного, если неполный день</w:t>
      </w:r>
    </w:p>
    <w:p w:rsidR="00E614BE" w:rsidRPr="00E614BE" w:rsidRDefault="00E614BE" w:rsidP="00E614B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  <w:t>Если человек трудится только несколько часов в день, расчет ведется по тем же правилам, но с учетом некоторых нюансов. Для определения среднего заработка в день нужно поделить доход за расчетный период на 730 дней.</w:t>
      </w:r>
    </w:p>
    <w:p w:rsidR="00E614BE" w:rsidRDefault="00E614BE" w:rsidP="00E614B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  <w:t>Если средняя оплата труда при вычислениях составила меньше МРОТ, то для расчета нужно взять сумму МРОТ. Средний заработок в день, вычисленный из МРОТ, нужно уменьшить пропорционально количеству отработанного времени.</w:t>
      </w:r>
    </w:p>
    <w:p w:rsidR="00E614BE" w:rsidRPr="00E614BE" w:rsidRDefault="00E614BE" w:rsidP="00E614B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</w:pPr>
    </w:p>
    <w:p w:rsidR="00E614BE" w:rsidRPr="00E614BE" w:rsidRDefault="00E614BE" w:rsidP="00E614BE">
      <w:pPr>
        <w:shd w:val="clear" w:color="auto" w:fill="FFFFFF"/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 больничного, если стаж менее 6 месяцев</w:t>
      </w:r>
    </w:p>
    <w:p w:rsidR="00E614BE" w:rsidRPr="00E614BE" w:rsidRDefault="00E614BE" w:rsidP="00E614B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  <w:t>При стаже менее полугода сумма обеспечения не должна быть больше МРОТ за месяц.</w:t>
      </w:r>
    </w:p>
    <w:p w:rsidR="00E614BE" w:rsidRPr="00E614BE" w:rsidRDefault="00E614BE" w:rsidP="00E614B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  <w:t>В этом случае при расчете среднего дохода за 6 месяцев берется не уровень зарплаты, а сумма МРОТ. Формула расчета:</w:t>
      </w:r>
    </w:p>
    <w:p w:rsidR="00E614BE" w:rsidRPr="00E614BE" w:rsidRDefault="00E614BE" w:rsidP="00E614B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Размер выплаты = МРОТ х 0,6.</w:t>
      </w:r>
    </w:p>
    <w:p w:rsidR="00E614BE" w:rsidRPr="00E614BE" w:rsidRDefault="00E614BE" w:rsidP="00E614B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где:</w:t>
      </w:r>
    </w:p>
    <w:p w:rsidR="00E614BE" w:rsidRPr="00E614BE" w:rsidRDefault="00E614BE" w:rsidP="00E614BE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МРОТ – минимальный размер оплаты труда;</w:t>
      </w:r>
    </w:p>
    <w:p w:rsidR="00E614BE" w:rsidRPr="00E614BE" w:rsidRDefault="00E614BE" w:rsidP="00E614BE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0,6 – это 60%.</w:t>
      </w:r>
    </w:p>
    <w:p w:rsidR="00E614BE" w:rsidRPr="00E614BE" w:rsidRDefault="00E614BE" w:rsidP="00E614B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 данной формуле, лица без стажа могут рассчитывать на небольшие выплаты пособия.</w:t>
      </w:r>
    </w:p>
    <w:p w:rsidR="00E614BE" w:rsidRPr="00E614BE" w:rsidRDefault="00E614BE" w:rsidP="00E614B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  <w:t>Для оформления пособия на работу нужно предъявить больничный лист, свидетельствующий об освобождении от трудовой деятельности. Заявление необходимо только при обращении за пособием в Фонд социального страхования. За выплатами в этот орган нужно идти только в трех случаях:</w:t>
      </w:r>
    </w:p>
    <w:p w:rsidR="00E614BE" w:rsidRPr="00E614BE" w:rsidRDefault="00E614BE" w:rsidP="00E614BE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  <w:t>организация, в которой числится сотрудник, находится на стадии банкротства;</w:t>
      </w:r>
    </w:p>
    <w:p w:rsidR="00E614BE" w:rsidRPr="00E614BE" w:rsidRDefault="00E614BE" w:rsidP="00E614BE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  <w:t>организация была ликвидирована;</w:t>
      </w:r>
    </w:p>
    <w:p w:rsidR="00E614BE" w:rsidRPr="00E614BE" w:rsidRDefault="00E614BE" w:rsidP="00E614BE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  <w:t>человек находится на больничном более 1 месяца.</w:t>
      </w:r>
    </w:p>
    <w:p w:rsidR="00E614BE" w:rsidRPr="00E614BE" w:rsidRDefault="00E614BE" w:rsidP="00E614B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  <w:t>В этих случаях при обращении в ФСС потребуется заявление. При оформлении пособия по месту работы нужно предъявить только больничный лист.</w:t>
      </w:r>
    </w:p>
    <w:p w:rsidR="00E614BE" w:rsidRDefault="00E614BE" w:rsidP="00E614BE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9299A2"/>
          <w:sz w:val="24"/>
          <w:szCs w:val="24"/>
          <w:lang w:eastAsia="ru-RU"/>
        </w:rPr>
      </w:pPr>
    </w:p>
    <w:p w:rsidR="00E614BE" w:rsidRPr="00E614BE" w:rsidRDefault="00E614BE" w:rsidP="00E614BE">
      <w:pPr>
        <w:shd w:val="clear" w:color="auto" w:fill="FFFFFF"/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Форма листа нетрудоспособности</w:t>
      </w:r>
    </w:p>
    <w:p w:rsidR="00E614BE" w:rsidRPr="00E614BE" w:rsidRDefault="00E614BE" w:rsidP="00E614B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  <w:t>Документ выдается в медучреждении. В нем указываются:</w:t>
      </w:r>
    </w:p>
    <w:p w:rsidR="00E614BE" w:rsidRPr="00E614BE" w:rsidRDefault="00E614BE" w:rsidP="00E614BE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  <w:t>Адрес и название медицинской организации.</w:t>
      </w:r>
    </w:p>
    <w:p w:rsidR="00E614BE" w:rsidRPr="00E614BE" w:rsidRDefault="00E614BE" w:rsidP="00E614BE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  <w:t>ФИО больного.</w:t>
      </w:r>
    </w:p>
    <w:p w:rsidR="00E614BE" w:rsidRPr="00E614BE" w:rsidRDefault="00E614BE" w:rsidP="00E614BE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  <w:t>Причина потери трудоспособности.</w:t>
      </w:r>
    </w:p>
    <w:p w:rsidR="00E614BE" w:rsidRPr="00E614BE" w:rsidRDefault="00E614BE" w:rsidP="00E614BE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  <w:t>Тип занятости.</w:t>
      </w:r>
    </w:p>
    <w:p w:rsidR="00E614BE" w:rsidRPr="00E614BE" w:rsidRDefault="00E614BE" w:rsidP="00E614BE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  <w:t>Данные о среднем доходе, сведения о работодателе, стаже.</w:t>
      </w:r>
    </w:p>
    <w:p w:rsidR="00E614BE" w:rsidRPr="00E614BE" w:rsidRDefault="00E614BE" w:rsidP="00E614BE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  <w:t>Срок освобождения от работы.</w:t>
      </w:r>
    </w:p>
    <w:p w:rsidR="00E614BE" w:rsidRDefault="00E614BE" w:rsidP="00E614B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  <w:t>Лист заполняется медицинским работником, затем работодателем.</w:t>
      </w:r>
    </w:p>
    <w:p w:rsidR="000A48F5" w:rsidRDefault="000A48F5" w:rsidP="00E614B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333E50"/>
          <w:sz w:val="24"/>
          <w:szCs w:val="24"/>
          <w:bdr w:val="none" w:sz="0" w:space="0" w:color="auto" w:frame="1"/>
          <w:lang w:eastAsia="ru-RU"/>
        </w:rPr>
      </w:pPr>
    </w:p>
    <w:p w:rsidR="000A48F5" w:rsidRDefault="000A48F5" w:rsidP="00E614B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333E50"/>
          <w:sz w:val="24"/>
          <w:szCs w:val="24"/>
          <w:bdr w:val="none" w:sz="0" w:space="0" w:color="auto" w:frame="1"/>
          <w:lang w:eastAsia="ru-RU"/>
        </w:rPr>
      </w:pPr>
    </w:p>
    <w:p w:rsidR="000A48F5" w:rsidRDefault="000A48F5" w:rsidP="00E614B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333E50"/>
          <w:sz w:val="24"/>
          <w:szCs w:val="24"/>
          <w:bdr w:val="none" w:sz="0" w:space="0" w:color="auto" w:frame="1"/>
          <w:lang w:eastAsia="ru-RU"/>
        </w:rPr>
      </w:pPr>
    </w:p>
    <w:p w:rsidR="000A48F5" w:rsidRDefault="000A48F5" w:rsidP="00E614B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333E50"/>
          <w:sz w:val="24"/>
          <w:szCs w:val="24"/>
          <w:bdr w:val="none" w:sz="0" w:space="0" w:color="auto" w:frame="1"/>
          <w:lang w:eastAsia="ru-RU"/>
        </w:rPr>
      </w:pPr>
    </w:p>
    <w:p w:rsidR="000A48F5" w:rsidRDefault="000A48F5" w:rsidP="00E614B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333E50"/>
          <w:sz w:val="24"/>
          <w:szCs w:val="24"/>
          <w:bdr w:val="none" w:sz="0" w:space="0" w:color="auto" w:frame="1"/>
          <w:lang w:eastAsia="ru-RU"/>
        </w:rPr>
      </w:pPr>
    </w:p>
    <w:p w:rsidR="000A48F5" w:rsidRDefault="000A48F5" w:rsidP="00E614B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333E50"/>
          <w:sz w:val="24"/>
          <w:szCs w:val="24"/>
          <w:bdr w:val="none" w:sz="0" w:space="0" w:color="auto" w:frame="1"/>
          <w:lang w:eastAsia="ru-RU"/>
        </w:rPr>
      </w:pPr>
    </w:p>
    <w:p w:rsidR="00E614BE" w:rsidRPr="00E614BE" w:rsidRDefault="00E614BE" w:rsidP="00E614B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E50"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b/>
          <w:i/>
          <w:iCs/>
          <w:color w:val="333E50"/>
          <w:sz w:val="24"/>
          <w:szCs w:val="24"/>
          <w:bdr w:val="none" w:sz="0" w:space="0" w:color="auto" w:frame="1"/>
          <w:lang w:eastAsia="ru-RU"/>
        </w:rPr>
        <w:lastRenderedPageBreak/>
        <w:t>Образец листа нетрудоспособности</w:t>
      </w:r>
    </w:p>
    <w:p w:rsidR="00E614BE" w:rsidRPr="00E614BE" w:rsidRDefault="00E614BE" w:rsidP="00E614B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</w:pPr>
    </w:p>
    <w:p w:rsidR="00E614BE" w:rsidRDefault="00E614BE" w:rsidP="00E614B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noProof/>
          <w:color w:val="333E50"/>
          <w:sz w:val="24"/>
          <w:szCs w:val="24"/>
          <w:lang w:eastAsia="ru-RU"/>
        </w:rPr>
        <w:drawing>
          <wp:inline distT="0" distB="0" distL="0" distR="0" wp14:anchorId="5024BC05" wp14:editId="425B343C">
            <wp:extent cx="5391150" cy="7620000"/>
            <wp:effectExtent l="0" t="0" r="0" b="0"/>
            <wp:docPr id="1" name="Рисунок 1" descr="форма листа нетрудоспособ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а листа нетрудоспособно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BE" w:rsidRDefault="00E614BE" w:rsidP="00E614B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</w:pPr>
    </w:p>
    <w:p w:rsidR="00E614BE" w:rsidRDefault="00E614BE" w:rsidP="00E614B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</w:pPr>
    </w:p>
    <w:p w:rsidR="00E614BE" w:rsidRDefault="00E614BE" w:rsidP="00E614B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</w:pPr>
    </w:p>
    <w:p w:rsidR="00E614BE" w:rsidRDefault="00E614BE" w:rsidP="00E614B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</w:pPr>
    </w:p>
    <w:p w:rsidR="00E614BE" w:rsidRDefault="00E614BE" w:rsidP="00E614B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</w:pPr>
    </w:p>
    <w:p w:rsidR="00E614BE" w:rsidRPr="00E614BE" w:rsidRDefault="00E614BE" w:rsidP="00E614B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</w:pPr>
    </w:p>
    <w:p w:rsidR="00E614BE" w:rsidRPr="00E614BE" w:rsidRDefault="00E614BE" w:rsidP="00E614BE">
      <w:pPr>
        <w:shd w:val="clear" w:color="auto" w:fill="FFFFFF"/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Сроки выплаты и продолжительность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6"/>
        <w:gridCol w:w="5543"/>
      </w:tblGrid>
      <w:tr w:rsidR="00E614BE" w:rsidRPr="00E614BE" w:rsidTr="00E614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E8E9EB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4BE" w:rsidRPr="00E614BE" w:rsidRDefault="00E614BE" w:rsidP="00E614B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невозможности работать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E8E9EB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4BE" w:rsidRPr="00E614BE" w:rsidRDefault="00E614BE" w:rsidP="00E614B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выплаты</w:t>
            </w:r>
          </w:p>
        </w:tc>
      </w:tr>
      <w:tr w:rsidR="00E614BE" w:rsidRPr="00E614BE" w:rsidTr="00E614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E8E9EB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4BE" w:rsidRPr="00E614BE" w:rsidRDefault="00E614BE" w:rsidP="00E614B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 или серьезные повреждения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E8E9EB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4BE" w:rsidRPr="00E614BE" w:rsidRDefault="00E614BE" w:rsidP="00E614B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полного восстановления, но не более 4 месяцев подряд или 5 месяцев в общем за год</w:t>
            </w:r>
          </w:p>
        </w:tc>
      </w:tr>
      <w:tr w:rsidR="00E614BE" w:rsidRPr="00E614BE" w:rsidTr="00E614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E8E9EB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4BE" w:rsidRPr="00E614BE" w:rsidRDefault="00E614BE" w:rsidP="00E614B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E8E9EB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4BE" w:rsidRPr="00E614BE" w:rsidRDefault="00E614BE" w:rsidP="00E614B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 дней</w:t>
            </w:r>
          </w:p>
        </w:tc>
      </w:tr>
      <w:tr w:rsidR="00E614BE" w:rsidRPr="00E614BE" w:rsidTr="00E614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E8E9EB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4BE" w:rsidRPr="00E614BE" w:rsidRDefault="00E614BE" w:rsidP="00E614B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болеет дошкольник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E8E9EB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4BE" w:rsidRPr="00E614BE" w:rsidRDefault="00E614BE" w:rsidP="00E614B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месяцев</w:t>
            </w:r>
          </w:p>
        </w:tc>
      </w:tr>
      <w:tr w:rsidR="00E614BE" w:rsidRPr="00E614BE" w:rsidTr="00E614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E8E9EB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4BE" w:rsidRPr="00E614BE" w:rsidRDefault="00E614BE" w:rsidP="00E614B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болеет ребенок от 7 до 15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E8E9EB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4BE" w:rsidRPr="00E614BE" w:rsidRDefault="00E614BE" w:rsidP="00E614B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двух недель по каждому больничному, но не больше 45 дней в году</w:t>
            </w:r>
          </w:p>
        </w:tc>
      </w:tr>
      <w:tr w:rsidR="00E614BE" w:rsidRPr="00E614BE" w:rsidTr="00E614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E8E9EB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4BE" w:rsidRPr="00E614BE" w:rsidRDefault="00E614BE" w:rsidP="00E614B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нужен уход недееспособному ребенку до 15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E8E9EB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4BE" w:rsidRPr="00E614BE" w:rsidRDefault="00E614BE" w:rsidP="00E614B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120 дней в году</w:t>
            </w:r>
          </w:p>
        </w:tc>
      </w:tr>
      <w:tr w:rsidR="00E614BE" w:rsidRPr="00E614BE" w:rsidTr="00E614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E8E9EB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4BE" w:rsidRPr="00E614BE" w:rsidRDefault="00E614BE" w:rsidP="00E614B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E8E9EB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4BE" w:rsidRPr="00E614BE" w:rsidRDefault="00E614BE" w:rsidP="00E614B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весь срок</w:t>
            </w:r>
          </w:p>
        </w:tc>
      </w:tr>
      <w:tr w:rsidR="00E614BE" w:rsidRPr="00E614BE" w:rsidTr="00E614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4BE" w:rsidRPr="00E614BE" w:rsidRDefault="00E614BE" w:rsidP="00E614B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Вставка протеза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4BE" w:rsidRPr="00E614BE" w:rsidRDefault="00E614BE" w:rsidP="00E614B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весь срок до полного восстановления</w:t>
            </w:r>
          </w:p>
        </w:tc>
      </w:tr>
      <w:tr w:rsidR="00E614BE" w:rsidRPr="00E614BE" w:rsidTr="00E614B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14BE" w:rsidRPr="00E614BE" w:rsidRDefault="00E614BE" w:rsidP="00E614B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</w:p>
        </w:tc>
      </w:tr>
    </w:tbl>
    <w:p w:rsidR="00E614BE" w:rsidRDefault="00E614BE" w:rsidP="00E614B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9299A2"/>
          <w:sz w:val="24"/>
          <w:szCs w:val="24"/>
          <w:lang w:eastAsia="ru-RU"/>
        </w:rPr>
      </w:pPr>
    </w:p>
    <w:p w:rsidR="00E614BE" w:rsidRPr="00E614BE" w:rsidRDefault="00E614BE" w:rsidP="00E614B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 временной нетрудоспособности в 2020 году выплачивается из бюджета ФСС, но первые 3 дня больничного оплачивает работодатель.</w:t>
      </w:r>
    </w:p>
    <w:p w:rsidR="00E614BE" w:rsidRPr="00E614BE" w:rsidRDefault="00E614BE" w:rsidP="00E614B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правила начисления действуют только в том случае, если причина утраты трудоспособности – заболевание или травма самого работника. В остальных случаях компенсацию начисляет ФСС.</w:t>
      </w:r>
    </w:p>
    <w:p w:rsidR="00E614BE" w:rsidRPr="00E614BE" w:rsidRDefault="00E614BE" w:rsidP="00E614BE">
      <w:pPr>
        <w:shd w:val="clear" w:color="auto" w:fill="FFFFFF"/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Повышенные больничные в связи с </w:t>
      </w:r>
      <w:proofErr w:type="spellStart"/>
      <w:r w:rsidRPr="00E614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коронавирусом</w:t>
      </w:r>
      <w:proofErr w:type="spellEnd"/>
    </w:p>
    <w:p w:rsidR="00E614BE" w:rsidRPr="00E614BE" w:rsidRDefault="00E614BE" w:rsidP="00E614B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  <w:t>Государство увеличило пособия по временной нетрудоспособности в связи с пандемией.</w:t>
      </w:r>
    </w:p>
    <w:p w:rsidR="00E614BE" w:rsidRPr="00E614BE" w:rsidRDefault="00E614BE" w:rsidP="00E614B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</w:pPr>
      <w:r w:rsidRPr="00E614BE"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  <w:t>Так с 1 апреля и до конца 2020 года больничные выплаты будут составлять не меньше</w:t>
      </w:r>
      <w:r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  <w:t>,</w:t>
      </w:r>
      <w:r w:rsidRPr="00E614BE">
        <w:rPr>
          <w:rFonts w:ascii="Times New Roman" w:eastAsia="Times New Roman" w:hAnsi="Times New Roman" w:cs="Times New Roman"/>
          <w:color w:val="333E50"/>
          <w:sz w:val="24"/>
          <w:szCs w:val="24"/>
          <w:lang w:eastAsia="ru-RU"/>
        </w:rPr>
        <w:t xml:space="preserve"> чем федеральный МРОТ вне зависимости от стажа работника, т.е. 12 130 рублей в месяц.</w:t>
      </w:r>
    </w:p>
    <w:p w:rsidR="00446974" w:rsidRPr="00E614BE" w:rsidRDefault="00446974" w:rsidP="00E61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6974" w:rsidRPr="00E6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6BAA"/>
    <w:multiLevelType w:val="multilevel"/>
    <w:tmpl w:val="6C5A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9047D"/>
    <w:multiLevelType w:val="hybridMultilevel"/>
    <w:tmpl w:val="5ED8D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F7B37"/>
    <w:multiLevelType w:val="multilevel"/>
    <w:tmpl w:val="A328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653AD"/>
    <w:multiLevelType w:val="multilevel"/>
    <w:tmpl w:val="D3EC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0B2112"/>
    <w:multiLevelType w:val="multilevel"/>
    <w:tmpl w:val="C4D2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096665"/>
    <w:multiLevelType w:val="multilevel"/>
    <w:tmpl w:val="16D8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773A61"/>
    <w:multiLevelType w:val="hybridMultilevel"/>
    <w:tmpl w:val="3DD2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9C"/>
    <w:rsid w:val="000A48F5"/>
    <w:rsid w:val="00446974"/>
    <w:rsid w:val="00CB6673"/>
    <w:rsid w:val="00E614BE"/>
    <w:rsid w:val="00E7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A3588-A76F-4EF5-93E5-9FAE93E1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956">
          <w:blockQuote w:val="1"/>
          <w:marLeft w:val="750"/>
          <w:marRight w:val="7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95239">
          <w:blockQuote w:val="1"/>
          <w:marLeft w:val="750"/>
          <w:marRight w:val="7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2020-04-12T18:29:00Z</dcterms:created>
  <dcterms:modified xsi:type="dcterms:W3CDTF">2020-04-12T18:55:00Z</dcterms:modified>
</cp:coreProperties>
</file>