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31" w:rsidRPr="0052021C" w:rsidRDefault="004C4D31" w:rsidP="005202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52021C">
        <w:rPr>
          <w:b/>
          <w:sz w:val="28"/>
          <w:szCs w:val="28"/>
        </w:rPr>
        <w:t>Практическая работа № 14</w:t>
      </w:r>
    </w:p>
    <w:p w:rsidR="004C4D31" w:rsidRPr="0052021C" w:rsidRDefault="004C4D31" w:rsidP="0052021C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2021C">
        <w:rPr>
          <w:b/>
          <w:sz w:val="28"/>
          <w:szCs w:val="28"/>
        </w:rPr>
        <w:t>Тема: «</w:t>
      </w:r>
      <w:r w:rsidR="0052021C" w:rsidRPr="0052021C">
        <w:rPr>
          <w:b/>
          <w:color w:val="000000"/>
          <w:sz w:val="28"/>
          <w:szCs w:val="28"/>
        </w:rPr>
        <w:t>ПЗ № 16. Подготовка к работе машинно-тракторного агрегата для посадки картофеля</w:t>
      </w:r>
      <w:r w:rsidR="0052021C">
        <w:rPr>
          <w:b/>
          <w:color w:val="000000"/>
          <w:sz w:val="28"/>
          <w:szCs w:val="28"/>
        </w:rPr>
        <w:t>»</w:t>
      </w:r>
      <w:r w:rsidR="0052021C" w:rsidRPr="0052021C">
        <w:rPr>
          <w:b/>
          <w:color w:val="000000"/>
          <w:sz w:val="28"/>
          <w:szCs w:val="28"/>
        </w:rPr>
        <w:t>.</w:t>
      </w:r>
    </w:p>
    <w:p w:rsidR="004C4D31" w:rsidRPr="0052021C" w:rsidRDefault="004C4D31" w:rsidP="0052021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2021C" w:rsidRPr="0052021C" w:rsidRDefault="0052021C" w:rsidP="0052021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21C">
        <w:rPr>
          <w:b/>
          <w:sz w:val="28"/>
          <w:szCs w:val="28"/>
        </w:rPr>
        <w:t xml:space="preserve">Цель работы согласно ФГОС: </w:t>
      </w:r>
      <w:r w:rsidRPr="0052021C">
        <w:rPr>
          <w:bCs/>
          <w:iCs/>
          <w:color w:val="000000"/>
          <w:spacing w:val="-1"/>
          <w:sz w:val="28"/>
          <w:szCs w:val="28"/>
        </w:rPr>
        <w:t xml:space="preserve">освоить профессиональную компетенцию </w:t>
      </w:r>
      <w:r w:rsidRPr="0052021C">
        <w:rPr>
          <w:sz w:val="28"/>
          <w:szCs w:val="28"/>
        </w:rPr>
        <w:t xml:space="preserve">ПК </w:t>
      </w:r>
      <w:r w:rsidRPr="0052021C">
        <w:rPr>
          <w:bCs/>
          <w:iCs/>
          <w:color w:val="000000"/>
          <w:spacing w:val="-1"/>
          <w:sz w:val="28"/>
          <w:szCs w:val="28"/>
        </w:rPr>
        <w:t>2.1. Определять рациональный состав машинно-тракторных агрегатов и их эксплуатационные показатели.</w:t>
      </w:r>
      <w:r w:rsidRPr="0052021C">
        <w:rPr>
          <w:color w:val="000000"/>
          <w:sz w:val="28"/>
          <w:szCs w:val="28"/>
        </w:rPr>
        <w:t xml:space="preserve"> </w:t>
      </w:r>
    </w:p>
    <w:p w:rsidR="0052021C" w:rsidRPr="0052021C" w:rsidRDefault="0052021C" w:rsidP="0052021C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2021C">
        <w:rPr>
          <w:b/>
          <w:sz w:val="28"/>
          <w:szCs w:val="28"/>
        </w:rPr>
        <w:t xml:space="preserve">Приобретаемые навыки и умения: </w:t>
      </w:r>
      <w:r w:rsidRPr="0052021C">
        <w:rPr>
          <w:sz w:val="28"/>
          <w:szCs w:val="28"/>
        </w:rPr>
        <w:t>Иметь практический опыт: по выполнению работ по подготовке МТА для посадки картофеля.</w:t>
      </w:r>
    </w:p>
    <w:p w:rsidR="0052021C" w:rsidRPr="0052021C" w:rsidRDefault="0052021C" w:rsidP="0052021C">
      <w:pPr>
        <w:spacing w:line="360" w:lineRule="auto"/>
        <w:ind w:firstLine="709"/>
        <w:jc w:val="both"/>
        <w:rPr>
          <w:sz w:val="28"/>
          <w:szCs w:val="28"/>
        </w:rPr>
      </w:pPr>
      <w:r w:rsidRPr="0052021C">
        <w:rPr>
          <w:b/>
          <w:sz w:val="28"/>
          <w:szCs w:val="28"/>
        </w:rPr>
        <w:t xml:space="preserve">Оснащение рабочего места: </w:t>
      </w:r>
      <w:r w:rsidRPr="0052021C">
        <w:rPr>
          <w:sz w:val="28"/>
          <w:szCs w:val="28"/>
        </w:rPr>
        <w:t>учебная литература, инструкционная карта, рабочие тетради студентов по практическим занятиям.</w:t>
      </w:r>
    </w:p>
    <w:p w:rsidR="0052021C" w:rsidRPr="0052021C" w:rsidRDefault="0052021C" w:rsidP="0052021C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52021C">
        <w:rPr>
          <w:b/>
          <w:sz w:val="28"/>
          <w:szCs w:val="28"/>
          <w:lang w:eastAsia="ar-SA"/>
        </w:rPr>
        <w:t>Литература:</w:t>
      </w:r>
      <w:r w:rsidRPr="0052021C">
        <w:rPr>
          <w:sz w:val="28"/>
          <w:szCs w:val="28"/>
          <w:lang w:eastAsia="ar-SA"/>
        </w:rPr>
        <w:t xml:space="preserve"> </w:t>
      </w:r>
      <w:proofErr w:type="spellStart"/>
      <w:r w:rsidRPr="0052021C">
        <w:rPr>
          <w:sz w:val="28"/>
          <w:szCs w:val="28"/>
          <w:lang w:eastAsia="ar-SA"/>
        </w:rPr>
        <w:t>Загниев</w:t>
      </w:r>
      <w:proofErr w:type="spellEnd"/>
      <w:r w:rsidRPr="0052021C">
        <w:rPr>
          <w:sz w:val="28"/>
          <w:szCs w:val="28"/>
          <w:lang w:eastAsia="ar-SA"/>
        </w:rPr>
        <w:t xml:space="preserve"> А.А., Шпилько А.В., Левшин А.Г. Эксплуатация машинно-тракторного парка. М.: </w:t>
      </w:r>
      <w:proofErr w:type="spellStart"/>
      <w:r w:rsidRPr="0052021C">
        <w:rPr>
          <w:sz w:val="28"/>
          <w:szCs w:val="28"/>
          <w:lang w:eastAsia="ar-SA"/>
        </w:rPr>
        <w:t>КолосС</w:t>
      </w:r>
      <w:proofErr w:type="spellEnd"/>
      <w:r w:rsidRPr="0052021C">
        <w:rPr>
          <w:sz w:val="28"/>
          <w:szCs w:val="28"/>
          <w:lang w:eastAsia="ar-SA"/>
        </w:rPr>
        <w:t>, 201</w:t>
      </w:r>
      <w:r>
        <w:rPr>
          <w:sz w:val="28"/>
          <w:szCs w:val="28"/>
          <w:lang w:eastAsia="ar-SA"/>
        </w:rPr>
        <w:t>8</w:t>
      </w:r>
      <w:r w:rsidRPr="0052021C">
        <w:rPr>
          <w:sz w:val="28"/>
          <w:szCs w:val="28"/>
          <w:lang w:eastAsia="ar-SA"/>
        </w:rPr>
        <w:t xml:space="preserve"> г. </w:t>
      </w:r>
    </w:p>
    <w:p w:rsidR="0052021C" w:rsidRDefault="0052021C" w:rsidP="0052021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2021C" w:rsidRPr="0052021C" w:rsidRDefault="0052021C" w:rsidP="00520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021C">
        <w:rPr>
          <w:b/>
          <w:sz w:val="28"/>
          <w:szCs w:val="28"/>
        </w:rPr>
        <w:t>Ход выполнения работы:</w:t>
      </w:r>
    </w:p>
    <w:p w:rsidR="0052021C" w:rsidRPr="0052021C" w:rsidRDefault="0052021C" w:rsidP="0052021C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outlineLvl w:val="0"/>
        <w:rPr>
          <w:b/>
          <w:bCs/>
          <w:color w:val="000000"/>
          <w:kern w:val="36"/>
          <w:sz w:val="28"/>
          <w:szCs w:val="28"/>
          <w:lang w:val="x-none" w:eastAsia="x-none"/>
        </w:rPr>
      </w:pPr>
      <w:r w:rsidRPr="0052021C">
        <w:rPr>
          <w:b/>
          <w:bCs/>
          <w:color w:val="000000"/>
          <w:kern w:val="36"/>
          <w:sz w:val="28"/>
          <w:szCs w:val="28"/>
          <w:lang w:val="x-none" w:eastAsia="x-none"/>
        </w:rPr>
        <w:t>Агротехнические требование к посадке картофеля</w:t>
      </w:r>
    </w:p>
    <w:p w:rsidR="0052021C" w:rsidRPr="0052021C" w:rsidRDefault="0052021C" w:rsidP="005202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21C">
        <w:rPr>
          <w:color w:val="000000"/>
          <w:sz w:val="28"/>
          <w:szCs w:val="28"/>
        </w:rPr>
        <w:t>К посадке картофеля предъявляются следующие требования:</w:t>
      </w:r>
    </w:p>
    <w:p w:rsidR="0052021C" w:rsidRPr="0052021C" w:rsidRDefault="0052021C" w:rsidP="005202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21C">
        <w:rPr>
          <w:color w:val="000000"/>
          <w:sz w:val="28"/>
          <w:szCs w:val="28"/>
        </w:rPr>
        <w:t>- для посадки используют здоровые, целые клубни массой 50 - 70 г, у проросших клубней ростки длинной более 3 см обламывают;</w:t>
      </w:r>
    </w:p>
    <w:p w:rsidR="0052021C" w:rsidRPr="0052021C" w:rsidRDefault="0052021C" w:rsidP="005202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21C">
        <w:rPr>
          <w:color w:val="000000"/>
          <w:sz w:val="28"/>
          <w:szCs w:val="28"/>
        </w:rPr>
        <w:t xml:space="preserve">- норма высадки клубней на 1 га площади зависит от их размера и назначения картофеля; при мелких клубнях на 1 га следует высаживать не менее 70 - 75, при средних - не менее 50 - 55 тыс. шт.; </w:t>
      </w:r>
    </w:p>
    <w:p w:rsidR="0052021C" w:rsidRPr="0052021C" w:rsidRDefault="0052021C" w:rsidP="005202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21C">
        <w:rPr>
          <w:color w:val="000000"/>
          <w:sz w:val="28"/>
          <w:szCs w:val="28"/>
        </w:rPr>
        <w:t>- на семенных участках посадка должна быть более плотной, чем при возделывании продовольственного картофеля;</w:t>
      </w:r>
    </w:p>
    <w:p w:rsidR="0052021C" w:rsidRPr="0052021C" w:rsidRDefault="0052021C" w:rsidP="005202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21C">
        <w:rPr>
          <w:color w:val="000000"/>
          <w:sz w:val="28"/>
          <w:szCs w:val="28"/>
        </w:rPr>
        <w:t>- картофель обычно сажают по рядовой схеме с междурядьями 70см и расстоянием между клубнями в рядке от 18 до 35 см;</w:t>
      </w:r>
    </w:p>
    <w:p w:rsidR="0052021C" w:rsidRPr="0052021C" w:rsidRDefault="0052021C" w:rsidP="005202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21C">
        <w:rPr>
          <w:color w:val="000000"/>
          <w:sz w:val="28"/>
          <w:szCs w:val="28"/>
        </w:rPr>
        <w:t>- отклонение ширины основных междурядий допускается не более ±2см, стыковых - не более ±10 см;</w:t>
      </w:r>
    </w:p>
    <w:p w:rsidR="0052021C" w:rsidRPr="0052021C" w:rsidRDefault="0052021C" w:rsidP="005202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21C">
        <w:rPr>
          <w:color w:val="000000"/>
          <w:sz w:val="28"/>
          <w:szCs w:val="28"/>
        </w:rPr>
        <w:t>- глубина посадки картофеля на суглинистых почвах - 6-8 см, а на супесчаных - 8-10 см, считая от вершины гребня до верхней точки клубня;</w:t>
      </w:r>
    </w:p>
    <w:p w:rsidR="0052021C" w:rsidRPr="0052021C" w:rsidRDefault="0052021C" w:rsidP="005202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21C">
        <w:rPr>
          <w:color w:val="000000"/>
          <w:sz w:val="28"/>
          <w:szCs w:val="28"/>
        </w:rPr>
        <w:lastRenderedPageBreak/>
        <w:t>- отклонение по глубине допускается в пределах ±2 см;</w:t>
      </w:r>
    </w:p>
    <w:p w:rsidR="0052021C" w:rsidRPr="0052021C" w:rsidRDefault="0052021C" w:rsidP="005202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21C">
        <w:rPr>
          <w:color w:val="000000"/>
          <w:sz w:val="28"/>
          <w:szCs w:val="28"/>
        </w:rPr>
        <w:t>- после посадки поле должно иметь ровную или выровненную гребнистую поверхность с заделанными поворотными полосами;</w:t>
      </w:r>
    </w:p>
    <w:p w:rsidR="0052021C" w:rsidRDefault="0052021C" w:rsidP="005202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21C">
        <w:rPr>
          <w:color w:val="000000"/>
          <w:sz w:val="28"/>
          <w:szCs w:val="28"/>
        </w:rPr>
        <w:t>- на краях полей не должно быть просыпанных клубней и удобрений.</w:t>
      </w:r>
    </w:p>
    <w:p w:rsidR="0052021C" w:rsidRPr="0052021C" w:rsidRDefault="0052021C" w:rsidP="005202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2021C" w:rsidRPr="0052021C" w:rsidRDefault="0052021C" w:rsidP="0052021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olor w:val="000000"/>
          <w:sz w:val="28"/>
          <w:szCs w:val="28"/>
          <w:lang w:val="x-none" w:eastAsia="x-none"/>
        </w:rPr>
      </w:pPr>
      <w:r w:rsidRPr="0052021C">
        <w:rPr>
          <w:b/>
          <w:bCs/>
          <w:color w:val="000000"/>
          <w:sz w:val="28"/>
          <w:szCs w:val="28"/>
          <w:lang w:val="x-none" w:eastAsia="x-none"/>
        </w:rPr>
        <w:t>2. Подготовка колёсного трактора к работе с сажалкой КСМ-4</w:t>
      </w:r>
    </w:p>
    <w:p w:rsidR="0052021C" w:rsidRPr="0052021C" w:rsidRDefault="0052021C" w:rsidP="0052021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2021C">
        <w:rPr>
          <w:color w:val="000000"/>
          <w:sz w:val="28"/>
          <w:szCs w:val="28"/>
        </w:rPr>
        <w:t>При подготовке колёсного трактора для посадки картофеля с междурядьем 700 мм расставляют колёса трактора на колею 1400 мм, с междурядьем 600 - на 1200 мм, а с междурядьем 900 мм - на 1800 мм. Давление воздуха в шинах задних колёс из-за увеличения нагрузки должно быть 0,13 МПа (1,3 кгс/см</w:t>
      </w:r>
      <w:r w:rsidRPr="0052021C">
        <w:rPr>
          <w:color w:val="000000"/>
          <w:sz w:val="28"/>
          <w:szCs w:val="28"/>
          <w:vertAlign w:val="superscript"/>
        </w:rPr>
        <w:t>2</w:t>
      </w:r>
      <w:r w:rsidRPr="0052021C">
        <w:rPr>
          <w:color w:val="000000"/>
          <w:sz w:val="28"/>
          <w:szCs w:val="28"/>
        </w:rPr>
        <w:t>). Для повышения продольной устойчивости трактора устанавливают передние балластные грузы. Механизм навески трактора для работы с КСМ-4 подготавливают в таком же порядке, как и для работы с навесными орудиями.</w:t>
      </w:r>
      <w:r>
        <w:rPr>
          <w:color w:val="000000"/>
          <w:sz w:val="28"/>
          <w:szCs w:val="28"/>
        </w:rPr>
        <w:t xml:space="preserve"> </w:t>
      </w:r>
      <w:r w:rsidRPr="0052021C">
        <w:rPr>
          <w:color w:val="000000"/>
          <w:sz w:val="28"/>
          <w:szCs w:val="28"/>
        </w:rPr>
        <w:t>Для установки маркеров в передней части трактора по обе стороны рамы закрепляют опорные уголки, к которым крепят брус маркеров. После этого регулируют вылет маркеров.</w:t>
      </w:r>
    </w:p>
    <w:p w:rsidR="0052021C" w:rsidRPr="0052021C" w:rsidRDefault="0052021C" w:rsidP="0052021C">
      <w:pPr>
        <w:shd w:val="clear" w:color="auto" w:fill="FFFFFF"/>
        <w:spacing w:line="360" w:lineRule="auto"/>
        <w:ind w:firstLine="709"/>
        <w:jc w:val="both"/>
        <w:outlineLvl w:val="1"/>
        <w:rPr>
          <w:b/>
          <w:bCs/>
          <w:color w:val="000000"/>
          <w:sz w:val="28"/>
          <w:szCs w:val="28"/>
          <w:lang w:val="x-none" w:eastAsia="x-none"/>
        </w:rPr>
      </w:pPr>
      <w:r w:rsidRPr="0052021C">
        <w:rPr>
          <w:b/>
          <w:bCs/>
          <w:color w:val="000000"/>
          <w:sz w:val="28"/>
          <w:szCs w:val="28"/>
          <w:lang w:val="x-none" w:eastAsia="x-none"/>
        </w:rPr>
        <w:t>Подготовка картофелесажалки к работе и составление агрегата</w:t>
      </w:r>
    </w:p>
    <w:p w:rsidR="0052021C" w:rsidRPr="0052021C" w:rsidRDefault="0052021C" w:rsidP="0052021C">
      <w:pPr>
        <w:spacing w:line="360" w:lineRule="auto"/>
        <w:ind w:firstLine="709"/>
        <w:jc w:val="center"/>
        <w:rPr>
          <w:sz w:val="28"/>
          <w:szCs w:val="28"/>
        </w:rPr>
      </w:pPr>
      <w:r w:rsidRPr="0052021C">
        <w:rPr>
          <w:noProof/>
          <w:sz w:val="28"/>
          <w:szCs w:val="28"/>
        </w:rPr>
        <w:drawing>
          <wp:inline distT="0" distB="0" distL="0" distR="0">
            <wp:extent cx="4070985" cy="2639695"/>
            <wp:effectExtent l="0" t="0" r="5715" b="8255"/>
            <wp:docPr id="4" name="Рисунок 4" descr="https://im0-tub-ru.yandex.net/i?id=a40f5cf2e65316a1542904ca1eef708c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0-tub-ru.yandex.net/i?id=a40f5cf2e65316a1542904ca1eef708c-sr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21C" w:rsidRPr="0052021C" w:rsidRDefault="0052021C" w:rsidP="0052021C">
      <w:pPr>
        <w:shd w:val="clear" w:color="auto" w:fill="FFFFFF"/>
        <w:ind w:firstLine="709"/>
        <w:jc w:val="center"/>
        <w:rPr>
          <w:b/>
          <w:color w:val="000000"/>
        </w:rPr>
      </w:pPr>
      <w:r w:rsidRPr="0052021C">
        <w:rPr>
          <w:bCs/>
          <w:color w:val="000000"/>
        </w:rPr>
        <w:t>Рисунок 1 - Схема рабочего процесса картофелесажалок типа КСМ:</w:t>
      </w:r>
      <w:r w:rsidRPr="0052021C">
        <w:rPr>
          <w:b/>
          <w:bCs/>
          <w:color w:val="000000"/>
        </w:rPr>
        <w:t xml:space="preserve"> </w:t>
      </w:r>
      <w:r w:rsidRPr="0052021C">
        <w:rPr>
          <w:bCs/>
          <w:color w:val="000000"/>
        </w:rPr>
        <w:t xml:space="preserve">1 - лоток; 2 - туковысевающий аппарат; 3 - вычерпывающий аппарат; 4 - рабочий бункер; 5 - загрузочный бункер; 6 - кузов самосвала; 7 и 14 - опорные колёса; 8 и 9 - гидроцилиндры; 10 - </w:t>
      </w:r>
      <w:proofErr w:type="spellStart"/>
      <w:r w:rsidRPr="0052021C">
        <w:rPr>
          <w:bCs/>
          <w:color w:val="000000"/>
        </w:rPr>
        <w:t>бороздозакрывающие</w:t>
      </w:r>
      <w:proofErr w:type="spellEnd"/>
      <w:r w:rsidRPr="0052021C">
        <w:rPr>
          <w:bCs/>
          <w:color w:val="000000"/>
        </w:rPr>
        <w:t xml:space="preserve"> диски; 11 - сошник; 12 - </w:t>
      </w:r>
      <w:proofErr w:type="spellStart"/>
      <w:r w:rsidRPr="0052021C">
        <w:rPr>
          <w:bCs/>
          <w:color w:val="000000"/>
        </w:rPr>
        <w:t>отвальчик</w:t>
      </w:r>
      <w:proofErr w:type="spellEnd"/>
      <w:r w:rsidRPr="0052021C">
        <w:rPr>
          <w:bCs/>
          <w:color w:val="000000"/>
        </w:rPr>
        <w:t>; 13 - копирующее колесо; А - положение загрузочного бункера при посадке; Б - положение загрузочного бункера при выгрузке в него клубней</w:t>
      </w:r>
      <w:r w:rsidRPr="0052021C">
        <w:rPr>
          <w:bCs/>
          <w:color w:val="000000"/>
        </w:rPr>
        <w:t>.</w:t>
      </w:r>
    </w:p>
    <w:p w:rsidR="0052021C" w:rsidRPr="0052021C" w:rsidRDefault="0052021C" w:rsidP="0052021C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52021C">
        <w:rPr>
          <w:color w:val="000000"/>
          <w:sz w:val="28"/>
          <w:szCs w:val="28"/>
        </w:rPr>
        <w:lastRenderedPageBreak/>
        <w:t xml:space="preserve">Необходимо трубопроводами соединить гидросистему трактора с рабочими цилиндрами картофелесажалки, при помощи сменного устройства присоединить её к навеске трактора (КСМ-4 </w:t>
      </w:r>
      <w:proofErr w:type="spellStart"/>
      <w:r w:rsidRPr="0052021C">
        <w:rPr>
          <w:color w:val="000000"/>
          <w:sz w:val="28"/>
          <w:szCs w:val="28"/>
        </w:rPr>
        <w:t>агрегатируется</w:t>
      </w:r>
      <w:proofErr w:type="spellEnd"/>
      <w:r w:rsidRPr="0052021C">
        <w:rPr>
          <w:color w:val="000000"/>
          <w:sz w:val="28"/>
          <w:szCs w:val="28"/>
        </w:rPr>
        <w:t xml:space="preserve"> с тракторами МТЗ-80/82, ЮМЗ-6Л, а КСМ-6 - с трактором ДТ-75). При работе с гусеничным трактором предварительно на прицепную скобу сажалки надеть втулки. После </w:t>
      </w:r>
      <w:proofErr w:type="spellStart"/>
      <w:r w:rsidRPr="0052021C">
        <w:rPr>
          <w:color w:val="000000"/>
          <w:sz w:val="28"/>
          <w:szCs w:val="28"/>
        </w:rPr>
        <w:t>агрегатирования</w:t>
      </w:r>
      <w:proofErr w:type="spellEnd"/>
      <w:r w:rsidRPr="0052021C">
        <w:rPr>
          <w:color w:val="000000"/>
          <w:sz w:val="28"/>
          <w:szCs w:val="28"/>
        </w:rPr>
        <w:t xml:space="preserve"> сажалки с трактором проверить работу (подъём и опускание) загрузочного бункера. Он должен подниматься плавно, без рывков и удерживаться в поднятом состоянии.</w:t>
      </w:r>
    </w:p>
    <w:p w:rsidR="0052021C" w:rsidRPr="0052021C" w:rsidRDefault="0052021C" w:rsidP="0052021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2021C" w:rsidRPr="0052021C" w:rsidRDefault="0052021C" w:rsidP="0052021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2021C">
        <w:rPr>
          <w:b/>
          <w:sz w:val="28"/>
          <w:szCs w:val="28"/>
        </w:rPr>
        <w:t>Контрольные вопросы.</w:t>
      </w:r>
    </w:p>
    <w:p w:rsidR="0052021C" w:rsidRPr="0052021C" w:rsidRDefault="0052021C" w:rsidP="0052021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52021C">
        <w:rPr>
          <w:sz w:val="28"/>
          <w:szCs w:val="28"/>
        </w:rPr>
        <w:t xml:space="preserve"> Туковысевающий аппарат картофелесажалки КСМ 1 предназначен для каких целей?</w:t>
      </w:r>
    </w:p>
    <w:p w:rsidR="0052021C" w:rsidRPr="0052021C" w:rsidRDefault="0052021C" w:rsidP="0052021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021C">
        <w:rPr>
          <w:sz w:val="28"/>
          <w:szCs w:val="28"/>
        </w:rPr>
        <w:t xml:space="preserve"> Расскажите технологию подготовки колесного трактора для работы с картофелесажалкой.</w:t>
      </w:r>
    </w:p>
    <w:p w:rsidR="0052021C" w:rsidRPr="0052021C" w:rsidRDefault="0052021C" w:rsidP="0052021C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2021C">
        <w:rPr>
          <w:sz w:val="28"/>
          <w:szCs w:val="28"/>
        </w:rPr>
        <w:t>Какие агротехнические требования предъявляются к комплектованию МТА для посадки картофеля.</w:t>
      </w:r>
    </w:p>
    <w:bookmarkEnd w:id="0"/>
    <w:p w:rsidR="0052021C" w:rsidRPr="0052021C" w:rsidRDefault="0052021C" w:rsidP="0052021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2021C" w:rsidRPr="0052021C" w:rsidRDefault="0052021C" w:rsidP="0052021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2021C" w:rsidRPr="0052021C" w:rsidRDefault="0052021C" w:rsidP="0052021C">
      <w:pPr>
        <w:spacing w:line="360" w:lineRule="auto"/>
        <w:ind w:firstLine="709"/>
        <w:jc w:val="both"/>
        <w:rPr>
          <w:b/>
          <w:color w:val="FF0000"/>
          <w:sz w:val="28"/>
          <w:szCs w:val="28"/>
        </w:rPr>
      </w:pPr>
      <w:r w:rsidRPr="0052021C">
        <w:rPr>
          <w:rFonts w:eastAsia="Calibri"/>
          <w:b/>
          <w:color w:val="FF0000"/>
          <w:sz w:val="28"/>
          <w:szCs w:val="28"/>
          <w:lang w:eastAsia="en-US"/>
        </w:rPr>
        <w:t xml:space="preserve">Выполненные задания присылайте на электронную почту </w:t>
      </w:r>
      <w:hyperlink r:id="rId6" w:history="1"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eastAsia="en-US"/>
          </w:rPr>
          <w:t>nizhegorodov-48@yandex.</w:t>
        </w:r>
        <w:r w:rsidRPr="0052021C">
          <w:rPr>
            <w:rFonts w:eastAsia="Calibri"/>
            <w:b/>
            <w:color w:val="FF0000"/>
            <w:sz w:val="28"/>
            <w:szCs w:val="28"/>
            <w:u w:val="single"/>
            <w:shd w:val="clear" w:color="auto" w:fill="FFFFFF"/>
            <w:lang w:val="en-US" w:eastAsia="en-US"/>
          </w:rPr>
          <w:t>ru</w:t>
        </w:r>
      </w:hyperlink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 xml:space="preserve"> или в личные сообщения на страницу в контакте 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https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://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vk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.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com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/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val="en-US" w:eastAsia="en-US"/>
        </w:rPr>
        <w:t>id</w:t>
      </w:r>
      <w:r w:rsidRPr="0052021C">
        <w:rPr>
          <w:rFonts w:eastAsia="Calibri"/>
          <w:b/>
          <w:color w:val="FF0000"/>
          <w:sz w:val="28"/>
          <w:szCs w:val="28"/>
          <w:shd w:val="clear" w:color="auto" w:fill="FFFFFF"/>
          <w:lang w:eastAsia="en-US"/>
        </w:rPr>
        <w:t>30559160</w:t>
      </w:r>
    </w:p>
    <w:p w:rsidR="0052021C" w:rsidRDefault="0052021C" w:rsidP="004C4D31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52021C" w:rsidRDefault="0052021C" w:rsidP="004C4D31">
      <w:pPr>
        <w:spacing w:line="288" w:lineRule="auto"/>
        <w:ind w:firstLine="709"/>
        <w:jc w:val="both"/>
        <w:rPr>
          <w:b/>
          <w:sz w:val="26"/>
          <w:szCs w:val="26"/>
        </w:rPr>
      </w:pPr>
    </w:p>
    <w:sectPr w:rsidR="00520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314"/>
    <w:multiLevelType w:val="hybridMultilevel"/>
    <w:tmpl w:val="566CC550"/>
    <w:lvl w:ilvl="0" w:tplc="E6446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138439D"/>
    <w:multiLevelType w:val="hybridMultilevel"/>
    <w:tmpl w:val="AB0EBFC6"/>
    <w:lvl w:ilvl="0" w:tplc="C99CE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31"/>
    <w:rsid w:val="004C4D31"/>
    <w:rsid w:val="0052021C"/>
    <w:rsid w:val="00A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931D"/>
  <w15:chartTrackingRefBased/>
  <w15:docId w15:val="{F1E42D04-0293-44B9-8124-5A651B72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4D31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4C4D31"/>
    <w:pPr>
      <w:jc w:val="center"/>
    </w:pPr>
    <w:rPr>
      <w:lang w:eastAsia="ar-SA"/>
    </w:rPr>
  </w:style>
  <w:style w:type="paragraph" w:styleId="a4">
    <w:name w:val="List Paragraph"/>
    <w:basedOn w:val="a"/>
    <w:uiPriority w:val="34"/>
    <w:qFormat/>
    <w:rsid w:val="00520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zhegorodov-48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2020-03-16T06:56:00Z</dcterms:created>
  <dcterms:modified xsi:type="dcterms:W3CDTF">2020-04-16T07:24:00Z</dcterms:modified>
</cp:coreProperties>
</file>