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Pr="00282832" w:rsidRDefault="00282832">
      <w:pPr>
        <w:rPr>
          <w:rFonts w:ascii="Times New Roman" w:hAnsi="Times New Roman" w:cs="Times New Roman"/>
          <w:sz w:val="28"/>
          <w:szCs w:val="28"/>
        </w:rPr>
      </w:pPr>
      <w:r w:rsidRPr="00282832">
        <w:rPr>
          <w:rFonts w:ascii="Times New Roman" w:hAnsi="Times New Roman" w:cs="Times New Roman"/>
          <w:sz w:val="28"/>
          <w:szCs w:val="28"/>
        </w:rPr>
        <w:t>На 23.03</w:t>
      </w:r>
    </w:p>
    <w:p w:rsidR="00282832" w:rsidRPr="00282832" w:rsidRDefault="00282832">
      <w:pPr>
        <w:rPr>
          <w:rFonts w:ascii="Times New Roman" w:hAnsi="Times New Roman" w:cs="Times New Roman"/>
          <w:bCs/>
          <w:sz w:val="28"/>
          <w:szCs w:val="28"/>
        </w:rPr>
      </w:pPr>
      <w:r w:rsidRPr="00282832">
        <w:rPr>
          <w:rFonts w:ascii="Times New Roman" w:hAnsi="Times New Roman" w:cs="Times New Roman"/>
          <w:b/>
          <w:bCs/>
          <w:sz w:val="28"/>
          <w:szCs w:val="28"/>
        </w:rPr>
        <w:t xml:space="preserve">Тема 71. </w:t>
      </w:r>
      <w:r w:rsidRPr="00282832">
        <w:rPr>
          <w:rFonts w:ascii="Times New Roman" w:hAnsi="Times New Roman" w:cs="Times New Roman"/>
          <w:bCs/>
          <w:sz w:val="28"/>
          <w:szCs w:val="28"/>
        </w:rPr>
        <w:t xml:space="preserve">Правила  и формулы дифференцирования.       </w:t>
      </w:r>
    </w:p>
    <w:p w:rsidR="00282832" w:rsidRDefault="00282832" w:rsidP="002828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32">
        <w:rPr>
          <w:rFonts w:ascii="Times New Roman" w:hAnsi="Times New Roman" w:cs="Times New Roman"/>
          <w:sz w:val="28"/>
          <w:szCs w:val="28"/>
        </w:rPr>
        <w:t xml:space="preserve">Литература: Математика. </w:t>
      </w:r>
      <w:r w:rsidRPr="00282832">
        <w:rPr>
          <w:rFonts w:ascii="Times New Roman" w:hAnsi="Times New Roman" w:cs="Times New Roman"/>
          <w:sz w:val="28"/>
          <w:szCs w:val="28"/>
        </w:rPr>
        <w:t>Башмаков с. 258-268</w:t>
      </w:r>
    </w:p>
    <w:p w:rsidR="00282832" w:rsidRPr="00282832" w:rsidRDefault="00282832" w:rsidP="002828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832" w:rsidRDefault="00282832"/>
    <w:sectPr w:rsidR="00282832" w:rsidSect="00F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2832"/>
    <w:rsid w:val="00282832"/>
    <w:rsid w:val="0047059B"/>
    <w:rsid w:val="00A209B1"/>
    <w:rsid w:val="00FC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2020-03-22T08:13:00Z</dcterms:created>
  <dcterms:modified xsi:type="dcterms:W3CDTF">2020-03-22T08:15:00Z</dcterms:modified>
</cp:coreProperties>
</file>