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Уважаемые студенты! </w:t>
      </w:r>
    </w:p>
    <w:p w:rsidR="00010192" w:rsidRP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010192">
        <w:rPr>
          <w:rFonts w:ascii="Times New Roman" w:eastAsia="Times New Roman" w:hAnsi="Times New Roman"/>
          <w:color w:val="000000"/>
          <w:sz w:val="28"/>
          <w:szCs w:val="28"/>
          <w:lang w:eastAsia="ru-RU"/>
        </w:rPr>
        <w:t>Запишите</w:t>
      </w:r>
      <w:r>
        <w:rPr>
          <w:rFonts w:ascii="Times New Roman" w:eastAsia="Times New Roman" w:hAnsi="Times New Roman"/>
          <w:color w:val="000000"/>
          <w:sz w:val="28"/>
          <w:szCs w:val="28"/>
          <w:lang w:eastAsia="ru-RU"/>
        </w:rPr>
        <w:t xml:space="preserve"> число и </w:t>
      </w:r>
      <w:r w:rsidRPr="00010192">
        <w:rPr>
          <w:rFonts w:ascii="Times New Roman" w:eastAsia="Times New Roman" w:hAnsi="Times New Roman"/>
          <w:color w:val="000000"/>
          <w:sz w:val="28"/>
          <w:szCs w:val="28"/>
          <w:lang w:eastAsia="ru-RU"/>
        </w:rPr>
        <w:t xml:space="preserve"> тему практической работы.</w:t>
      </w:r>
    </w:p>
    <w:p w:rsid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Повторите теорию, ответьте на вопросы.</w:t>
      </w:r>
      <w:bookmarkStart w:id="0" w:name="_GoBack"/>
      <w:bookmarkEnd w:id="0"/>
    </w:p>
    <w:p w:rsid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p>
    <w:p w:rsid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Практическую работу № 12 выполните в рабочих тетрадях. </w:t>
      </w:r>
    </w:p>
    <w:p w:rsidR="00010192" w:rsidRP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r w:rsidRPr="00010192">
        <w:rPr>
          <w:rFonts w:ascii="Times New Roman" w:eastAsia="Times New Roman" w:hAnsi="Times New Roman"/>
          <w:color w:val="000000"/>
          <w:sz w:val="28"/>
          <w:szCs w:val="28"/>
          <w:lang w:eastAsia="ru-RU"/>
        </w:rPr>
        <w:t>Свои работы отправьте на мою электронную почту</w:t>
      </w:r>
    </w:p>
    <w:p w:rsidR="00010192" w:rsidRPr="00010192" w:rsidRDefault="00010192" w:rsidP="00010192">
      <w:pPr>
        <w:tabs>
          <w:tab w:val="left" w:pos="-120"/>
        </w:tabs>
        <w:spacing w:after="0" w:line="240" w:lineRule="auto"/>
        <w:ind w:left="-720"/>
        <w:rPr>
          <w:rFonts w:ascii="Times New Roman" w:eastAsia="Times New Roman" w:hAnsi="Times New Roman"/>
          <w:color w:val="000000"/>
          <w:sz w:val="28"/>
          <w:szCs w:val="28"/>
          <w:lang w:eastAsia="ru-RU"/>
        </w:rPr>
      </w:pPr>
    </w:p>
    <w:p w:rsidR="00010192" w:rsidRPr="00010192" w:rsidRDefault="00010192" w:rsidP="00010192">
      <w:pPr>
        <w:tabs>
          <w:tab w:val="left" w:pos="-120"/>
        </w:tabs>
        <w:spacing w:before="100" w:beforeAutospacing="1" w:after="100" w:afterAutospacing="1" w:line="240" w:lineRule="auto"/>
        <w:ind w:left="-720"/>
        <w:rPr>
          <w:rFonts w:ascii="Arial CYR" w:eastAsia="Times New Roman" w:hAnsi="Arial CYR" w:cs="Arial CYR"/>
          <w:color w:val="000000"/>
          <w:sz w:val="28"/>
          <w:szCs w:val="28"/>
          <w:lang w:eastAsia="ru-RU"/>
        </w:rPr>
      </w:pPr>
      <w:hyperlink r:id="rId6" w:history="1">
        <w:r w:rsidRPr="00010192">
          <w:rPr>
            <w:rFonts w:ascii="Arial CYR" w:eastAsia="Times New Roman" w:hAnsi="Arial CYR" w:cs="Arial CYR"/>
            <w:color w:val="0000FF"/>
            <w:sz w:val="28"/>
            <w:szCs w:val="28"/>
            <w:u w:val="single"/>
            <w:lang w:eastAsia="ru-RU"/>
          </w:rPr>
          <w:t>lemeshko.valya@yandex.ru</w:t>
        </w:r>
      </w:hyperlink>
    </w:p>
    <w:p w:rsidR="00010192" w:rsidRDefault="00010192" w:rsidP="00E431A1">
      <w:pPr>
        <w:spacing w:line="240" w:lineRule="auto"/>
        <w:jc w:val="both"/>
        <w:rPr>
          <w:rFonts w:ascii="Times New Roman" w:hAnsi="Times New Roman"/>
          <w:b/>
          <w:bCs/>
          <w:sz w:val="24"/>
          <w:szCs w:val="24"/>
        </w:rPr>
      </w:pP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Практическое занятие № 12</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Учебная </w:t>
      </w:r>
      <w:proofErr w:type="spellStart"/>
      <w:r>
        <w:rPr>
          <w:rFonts w:ascii="Times New Roman" w:hAnsi="Times New Roman"/>
          <w:b/>
          <w:bCs/>
          <w:sz w:val="24"/>
          <w:szCs w:val="24"/>
        </w:rPr>
        <w:t>цель</w:t>
      </w:r>
      <w:proofErr w:type="gramStart"/>
      <w:r>
        <w:rPr>
          <w:rFonts w:ascii="Times New Roman" w:hAnsi="Times New Roman"/>
          <w:b/>
          <w:bCs/>
          <w:sz w:val="24"/>
          <w:szCs w:val="24"/>
        </w:rPr>
        <w:t>:</w:t>
      </w:r>
      <w:r>
        <w:rPr>
          <w:rFonts w:ascii="Times New Roman" w:hAnsi="Times New Roman"/>
          <w:sz w:val="24"/>
          <w:szCs w:val="24"/>
        </w:rPr>
        <w:t>с</w:t>
      </w:r>
      <w:proofErr w:type="gramEnd"/>
      <w:r>
        <w:rPr>
          <w:rFonts w:ascii="Times New Roman" w:hAnsi="Times New Roman"/>
          <w:sz w:val="24"/>
          <w:szCs w:val="24"/>
        </w:rPr>
        <w:t>овершенствовать</w:t>
      </w:r>
      <w:proofErr w:type="spellEnd"/>
      <w:r>
        <w:rPr>
          <w:rFonts w:ascii="Times New Roman" w:hAnsi="Times New Roman"/>
          <w:sz w:val="24"/>
          <w:szCs w:val="24"/>
        </w:rPr>
        <w:t xml:space="preserve"> умение определять части речи и производить их морфологический разбор.</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Учебные задачи:</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Научитьсяопределять</w:t>
      </w:r>
      <w:proofErr w:type="spellEnd"/>
      <w:r>
        <w:rPr>
          <w:rFonts w:ascii="Times New Roman" w:hAnsi="Times New Roman"/>
          <w:sz w:val="24"/>
          <w:szCs w:val="24"/>
        </w:rPr>
        <w:t xml:space="preserve"> принадлежность слова к определенной части речи по его грамматическим признакам.</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2. Совершенствовать умение производить морфологический разбор</w:t>
      </w:r>
      <w:r>
        <w:rPr>
          <w:rFonts w:ascii="Times New Roman" w:hAnsi="Times New Roman"/>
          <w:i/>
          <w:iCs/>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Образовательные результаты, заявленные в ФГОС третьего поколения</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Студент должен:</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уметь:</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-определять принадлежность слова к определенной части речи по его грамматическим признакам.</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уметь производить морфологический разбор различных частей речи.</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знать:</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теоретический материал по морфологии.</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-алгоритмы морфологического разбора разных частей речи.</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Задачи практической работы</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1. Повторить теоретический материал по теме практической работы.</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2.Ответить на вопросы для закрепления теоретического материала.</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3. Выполнить предложенные задания.</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4. Записать выполненные задания в тетради для практических работ.</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Обеспеченность занятия (средства обучения)</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lastRenderedPageBreak/>
        <w:t>1. Учебник по русскому языку.</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2.Тексты заданий.</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3. Тетради для практических работ.</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Вопросы для закрепления теоретического материала по теме:</w:t>
      </w:r>
    </w:p>
    <w:p w:rsidR="00E431A1" w:rsidRDefault="00E431A1" w:rsidP="00E431A1">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Какой раздел языкознания называется грамматикой? </w:t>
      </w:r>
    </w:p>
    <w:p w:rsidR="00E431A1" w:rsidRDefault="00E431A1" w:rsidP="00E431A1">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Что изучает морфология? </w:t>
      </w:r>
    </w:p>
    <w:p w:rsidR="00E431A1" w:rsidRDefault="00E431A1" w:rsidP="00E431A1">
      <w:pPr>
        <w:numPr>
          <w:ilvl w:val="0"/>
          <w:numId w:val="1"/>
        </w:numPr>
        <w:spacing w:line="240" w:lineRule="auto"/>
        <w:jc w:val="both"/>
        <w:rPr>
          <w:rFonts w:ascii="Times New Roman" w:hAnsi="Times New Roman"/>
          <w:sz w:val="24"/>
          <w:szCs w:val="24"/>
        </w:rPr>
      </w:pPr>
      <w:r>
        <w:rPr>
          <w:rFonts w:ascii="Times New Roman" w:hAnsi="Times New Roman"/>
          <w:sz w:val="24"/>
          <w:szCs w:val="24"/>
        </w:rPr>
        <w:t>Что такое грамматическое значение, грамматическая категория, грамматическая форма?</w:t>
      </w:r>
    </w:p>
    <w:p w:rsidR="00E431A1" w:rsidRDefault="00E431A1" w:rsidP="00E431A1">
      <w:pPr>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Какие части </w:t>
      </w:r>
      <w:proofErr w:type="gramStart"/>
      <w:r>
        <w:rPr>
          <w:rFonts w:ascii="Times New Roman" w:hAnsi="Times New Roman"/>
          <w:sz w:val="24"/>
          <w:szCs w:val="24"/>
        </w:rPr>
        <w:t>речи</w:t>
      </w:r>
      <w:proofErr w:type="gramEnd"/>
      <w:r>
        <w:rPr>
          <w:rFonts w:ascii="Times New Roman" w:hAnsi="Times New Roman"/>
          <w:sz w:val="24"/>
          <w:szCs w:val="24"/>
        </w:rPr>
        <w:t xml:space="preserve"> называются самостоятельными и </w:t>
      </w:r>
      <w:proofErr w:type="gramStart"/>
      <w:r>
        <w:rPr>
          <w:rFonts w:ascii="Times New Roman" w:hAnsi="Times New Roman"/>
          <w:sz w:val="24"/>
          <w:szCs w:val="24"/>
        </w:rPr>
        <w:t>какие</w:t>
      </w:r>
      <w:proofErr w:type="gramEnd"/>
      <w:r>
        <w:rPr>
          <w:rFonts w:ascii="Times New Roman" w:hAnsi="Times New Roman"/>
          <w:sz w:val="24"/>
          <w:szCs w:val="24"/>
        </w:rPr>
        <w:t xml:space="preserve"> служебными?</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Краткое изложение теоретических вопросов</w:t>
      </w:r>
    </w:p>
    <w:p w:rsidR="00E431A1" w:rsidRDefault="00E431A1" w:rsidP="00E431A1">
      <w:pPr>
        <w:spacing w:line="240" w:lineRule="auto"/>
        <w:jc w:val="both"/>
        <w:rPr>
          <w:rFonts w:ascii="Times New Roman" w:hAnsi="Times New Roman"/>
          <w:sz w:val="24"/>
          <w:szCs w:val="24"/>
        </w:rPr>
      </w:pPr>
      <w:r>
        <w:rPr>
          <w:rFonts w:ascii="Times New Roman" w:hAnsi="Times New Roman"/>
          <w:b/>
          <w:sz w:val="24"/>
          <w:szCs w:val="24"/>
        </w:rPr>
        <w:t xml:space="preserve">Морфология </w:t>
      </w:r>
      <w:r>
        <w:rPr>
          <w:rFonts w:ascii="Times New Roman" w:hAnsi="Times New Roman"/>
          <w:sz w:val="24"/>
          <w:szCs w:val="24"/>
        </w:rPr>
        <w:t>– это раздел грамматики, изучающий слово, структуру слова, формы словоизменения, способы выражения грамматических значений, части речи. Предметом изучения морфологии является слово и его различные формы.</w:t>
      </w:r>
    </w:p>
    <w:p w:rsidR="00E431A1" w:rsidRDefault="00E431A1" w:rsidP="00E431A1">
      <w:pPr>
        <w:spacing w:line="240" w:lineRule="auto"/>
        <w:jc w:val="both"/>
        <w:rPr>
          <w:rFonts w:ascii="Times New Roman" w:hAnsi="Times New Roman"/>
          <w:sz w:val="24"/>
          <w:szCs w:val="24"/>
        </w:rPr>
      </w:pPr>
      <w:r>
        <w:rPr>
          <w:rFonts w:ascii="Times New Roman" w:hAnsi="Times New Roman"/>
          <w:b/>
          <w:sz w:val="24"/>
          <w:szCs w:val="24"/>
        </w:rPr>
        <w:t>Части речи</w:t>
      </w:r>
      <w:r>
        <w:rPr>
          <w:rFonts w:ascii="Times New Roman" w:hAnsi="Times New Roman"/>
          <w:sz w:val="24"/>
          <w:szCs w:val="24"/>
        </w:rPr>
        <w:t xml:space="preserve"> – это основные лексико-грамматические классы слов (самостоятельные и служебные части речи, модальные слова и междометия).</w:t>
      </w:r>
    </w:p>
    <w:p w:rsidR="00E431A1" w:rsidRDefault="00E431A1" w:rsidP="00E431A1">
      <w:pPr>
        <w:spacing w:line="240" w:lineRule="auto"/>
        <w:jc w:val="both"/>
        <w:rPr>
          <w:rFonts w:ascii="Times New Roman" w:hAnsi="Times New Roman"/>
          <w:sz w:val="24"/>
          <w:szCs w:val="24"/>
        </w:rPr>
      </w:pPr>
      <w:r>
        <w:rPr>
          <w:rFonts w:ascii="Times New Roman" w:hAnsi="Times New Roman"/>
          <w:b/>
          <w:sz w:val="24"/>
          <w:szCs w:val="24"/>
        </w:rPr>
        <w:t>Морфология </w:t>
      </w:r>
      <w:r>
        <w:rPr>
          <w:rFonts w:ascii="Times New Roman" w:hAnsi="Times New Roman"/>
          <w:sz w:val="24"/>
          <w:szCs w:val="24"/>
        </w:rPr>
        <w:t>— это раздел грамматики, изучающий грамматические свойства слов. Вслед за В. В. Виноградовым морфологию часто называют «грамматическим учением о слове». Грамматическими свойствами слов являются грамматические значения, средства выражения грамматических значений, грамматические категории.</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sz w:val="24"/>
          <w:szCs w:val="24"/>
        </w:rPr>
        <w:t>Грамматическое значение</w:t>
      </w:r>
      <w:r>
        <w:rPr>
          <w:rFonts w:ascii="Times New Roman" w:hAnsi="Times New Roman"/>
          <w:sz w:val="24"/>
          <w:szCs w:val="24"/>
        </w:rPr>
        <w:t> — обобщённое, отвлечённое языковое значение, присущее ряду слов, словоформ и </w:t>
      </w:r>
      <w:hyperlink r:id="rId7" w:history="1">
        <w:r>
          <w:rPr>
            <w:rStyle w:val="a3"/>
            <w:rFonts w:ascii="Times New Roman" w:hAnsi="Times New Roman"/>
            <w:sz w:val="24"/>
            <w:szCs w:val="24"/>
          </w:rPr>
          <w:t>синтаксических конструкций</w:t>
        </w:r>
      </w:hyperlink>
      <w:r>
        <w:rPr>
          <w:rFonts w:ascii="Times New Roman" w:hAnsi="Times New Roman"/>
          <w:sz w:val="24"/>
          <w:szCs w:val="24"/>
        </w:rPr>
        <w:t>, находящее в языке своё регулярное (стандартное) выражение, например, значение падежа имён существительных, времени глагола и т. п.</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Грамматическое значение противопоставлено лексическому значению, которое лишено регулярного (стандартного) выражения и не обязательно имеет абстрагированный характер. Грамматическое значение сопровождает лексическое значение, накладывается на него, иногда грамматическое значение ограничено в своём проявлении определёнными лексическими группами слов.</w:t>
      </w:r>
    </w:p>
    <w:p w:rsidR="00E431A1" w:rsidRDefault="00E431A1" w:rsidP="00E431A1">
      <w:pPr>
        <w:spacing w:line="240" w:lineRule="auto"/>
        <w:jc w:val="both"/>
        <w:rPr>
          <w:rFonts w:ascii="Times New Roman" w:hAnsi="Times New Roman"/>
          <w:sz w:val="24"/>
          <w:szCs w:val="24"/>
        </w:rPr>
      </w:pPr>
      <w:r>
        <w:rPr>
          <w:rFonts w:ascii="Times New Roman" w:hAnsi="Times New Roman"/>
          <w:b/>
          <w:sz w:val="24"/>
          <w:szCs w:val="24"/>
        </w:rPr>
        <w:t>Грамматическая форма</w:t>
      </w:r>
      <w:r>
        <w:rPr>
          <w:rFonts w:ascii="Times New Roman" w:hAnsi="Times New Roman"/>
          <w:sz w:val="24"/>
          <w:szCs w:val="24"/>
        </w:rPr>
        <w:t> — внешнее языковое выражение грамматического значения в каждом конкретном случае употребления слова. Каждую отдельную грамматическую форму называют словоформой.</w:t>
      </w:r>
    </w:p>
    <w:p w:rsidR="00E431A1" w:rsidRDefault="00E431A1" w:rsidP="00E431A1">
      <w:pPr>
        <w:spacing w:line="240" w:lineRule="auto"/>
        <w:jc w:val="both"/>
        <w:rPr>
          <w:rFonts w:ascii="Times New Roman" w:hAnsi="Times New Roman"/>
          <w:sz w:val="24"/>
          <w:szCs w:val="24"/>
        </w:rPr>
      </w:pPr>
      <w:r>
        <w:rPr>
          <w:rFonts w:ascii="Times New Roman" w:hAnsi="Times New Roman"/>
          <w:b/>
          <w:sz w:val="24"/>
          <w:szCs w:val="24"/>
        </w:rPr>
        <w:t>Грамматическая категория</w:t>
      </w:r>
      <w:r>
        <w:rPr>
          <w:rFonts w:ascii="Times New Roman" w:hAnsi="Times New Roman"/>
          <w:sz w:val="24"/>
          <w:szCs w:val="24"/>
        </w:rPr>
        <w:t> — это система противопоставленных друг другу рядов грамматических форм с однородными значениями. В русской грамматике выделяются именные морфологические категории рода, одушевлённости/неодушевлённости, числа, падежа, степени сравнения; глагольные категории вида, залога, наклонения, времени и лица.</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В современном русском языке категория рода представлена тремя рядами форм (</w:t>
      </w:r>
      <w:proofErr w:type="gramStart"/>
      <w:r>
        <w:rPr>
          <w:rFonts w:ascii="Times New Roman" w:hAnsi="Times New Roman"/>
          <w:sz w:val="24"/>
          <w:szCs w:val="24"/>
        </w:rPr>
        <w:t>м., ж</w:t>
      </w:r>
      <w:proofErr w:type="gramEnd"/>
      <w:r>
        <w:rPr>
          <w:rFonts w:ascii="Times New Roman" w:hAnsi="Times New Roman"/>
          <w:sz w:val="24"/>
          <w:szCs w:val="24"/>
        </w:rPr>
        <w:t>., ср.), двумя рядами категории числа (ед., мн.), шестью рядами категории падежа.</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Различаются категории словоизменительные, то есть такие, члены которых могут быть представлены разными формами одного и того же слова, и </w:t>
      </w:r>
      <w:proofErr w:type="spellStart"/>
      <w:r>
        <w:rPr>
          <w:rFonts w:ascii="Times New Roman" w:hAnsi="Times New Roman"/>
          <w:sz w:val="24"/>
          <w:szCs w:val="24"/>
        </w:rPr>
        <w:t>несловоизменительные</w:t>
      </w:r>
      <w:proofErr w:type="spellEnd"/>
      <w:r>
        <w:rPr>
          <w:rFonts w:ascii="Times New Roman" w:hAnsi="Times New Roman"/>
          <w:sz w:val="24"/>
          <w:szCs w:val="24"/>
        </w:rPr>
        <w:t xml:space="preserve"> </w:t>
      </w:r>
      <w:r>
        <w:rPr>
          <w:rFonts w:ascii="Times New Roman" w:hAnsi="Times New Roman"/>
          <w:sz w:val="24"/>
          <w:szCs w:val="24"/>
        </w:rPr>
        <w:lastRenderedPageBreak/>
        <w:t>(классифицирующие), то есть такие, члены которых не могут быть представлены формами одного и того же слова. К первым относятся число, падеж, время, лицо, степень сравнения. Ко вторым — род и одушевлённость/неодушевлённость у существительных.</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Задания для практического занятия</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Задание 1. </w:t>
      </w:r>
    </w:p>
    <w:p w:rsidR="00E431A1" w:rsidRDefault="00E431A1" w:rsidP="00E431A1">
      <w:pPr>
        <w:spacing w:line="240" w:lineRule="auto"/>
        <w:jc w:val="both"/>
        <w:rPr>
          <w:rFonts w:ascii="Times New Roman" w:hAnsi="Times New Roman"/>
          <w:sz w:val="24"/>
          <w:szCs w:val="24"/>
        </w:rPr>
      </w:pPr>
      <w:r>
        <w:rPr>
          <w:rFonts w:ascii="Times New Roman" w:hAnsi="Times New Roman"/>
          <w:b/>
          <w:bCs/>
          <w:i/>
          <w:iCs/>
          <w:sz w:val="24"/>
          <w:szCs w:val="24"/>
        </w:rPr>
        <w:t>Прочитайте предложение и укажите, какие части речи в них использованы.</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Образец: </w:t>
      </w:r>
      <w:r>
        <w:rPr>
          <w:rFonts w:ascii="Times New Roman" w:hAnsi="Times New Roman"/>
          <w:sz w:val="24"/>
          <w:szCs w:val="24"/>
        </w:rPr>
        <w:t xml:space="preserve">Но, </w:t>
      </w:r>
      <w:proofErr w:type="gramStart"/>
      <w:r>
        <w:rPr>
          <w:rFonts w:ascii="Times New Roman" w:hAnsi="Times New Roman"/>
          <w:sz w:val="24"/>
          <w:szCs w:val="24"/>
        </w:rPr>
        <w:t>увы</w:t>
      </w:r>
      <w:proofErr w:type="gramEnd"/>
      <w:r>
        <w:rPr>
          <w:rFonts w:ascii="Times New Roman" w:hAnsi="Times New Roman"/>
          <w:sz w:val="24"/>
          <w:szCs w:val="24"/>
        </w:rPr>
        <w:t>, сквозь эту пыль, залеплявшую оба глаза, не было видно ничего, кроме блеска ослепительных молний.</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Имя существительное </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пыль, глаза, блеска, молний</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Имя прилагательное</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ослепительных</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Имя числительное</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оба</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Местоимение</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эту, ничего</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Глагол</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залеплявшу</w:t>
      </w:r>
      <w:proofErr w:type="gramStart"/>
      <w:r>
        <w:rPr>
          <w:rFonts w:ascii="Times New Roman" w:hAnsi="Times New Roman"/>
          <w:i/>
          <w:iCs/>
          <w:sz w:val="24"/>
          <w:szCs w:val="24"/>
        </w:rPr>
        <w:t>ю</w:t>
      </w:r>
      <w:r>
        <w:rPr>
          <w:rFonts w:ascii="Times New Roman" w:hAnsi="Times New Roman"/>
          <w:sz w:val="24"/>
          <w:szCs w:val="24"/>
        </w:rPr>
        <w:t>(</w:t>
      </w:r>
      <w:proofErr w:type="gramEnd"/>
      <w:r>
        <w:rPr>
          <w:rFonts w:ascii="Times New Roman" w:hAnsi="Times New Roman"/>
          <w:sz w:val="24"/>
          <w:szCs w:val="24"/>
        </w:rPr>
        <w:t xml:space="preserve">причастие), </w:t>
      </w:r>
      <w:r>
        <w:rPr>
          <w:rFonts w:ascii="Times New Roman" w:hAnsi="Times New Roman"/>
          <w:i/>
          <w:iCs/>
          <w:sz w:val="24"/>
          <w:szCs w:val="24"/>
        </w:rPr>
        <w:t>было</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Наречие</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видно</w:t>
      </w:r>
      <w:r>
        <w:rPr>
          <w:rFonts w:ascii="Times New Roman" w:hAnsi="Times New Roman"/>
          <w:sz w:val="24"/>
          <w:szCs w:val="24"/>
        </w:rPr>
        <w:t xml:space="preserve"> (в роли сказуемого)</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Предлог</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сквозь, кроме</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Союз</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но</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Частица</w:t>
      </w:r>
    </w:p>
    <w:p w:rsidR="00E431A1" w:rsidRDefault="00E431A1" w:rsidP="00E431A1">
      <w:pPr>
        <w:spacing w:line="240" w:lineRule="auto"/>
        <w:jc w:val="both"/>
        <w:rPr>
          <w:rFonts w:ascii="Times New Roman" w:hAnsi="Times New Roman"/>
          <w:sz w:val="24"/>
          <w:szCs w:val="24"/>
        </w:rPr>
      </w:pPr>
      <w:r>
        <w:rPr>
          <w:rFonts w:ascii="Times New Roman" w:hAnsi="Times New Roman"/>
          <w:i/>
          <w:iCs/>
          <w:sz w:val="24"/>
          <w:szCs w:val="24"/>
        </w:rPr>
        <w:t>не</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Междометие</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i/>
          <w:iCs/>
          <w:sz w:val="24"/>
          <w:szCs w:val="24"/>
        </w:rPr>
        <w:t>увы</w:t>
      </w:r>
      <w:proofErr w:type="gramEnd"/>
    </w:p>
    <w:p w:rsidR="00E431A1" w:rsidRDefault="00E431A1" w:rsidP="00E431A1">
      <w:pPr>
        <w:spacing w:line="240" w:lineRule="auto"/>
        <w:jc w:val="both"/>
        <w:rPr>
          <w:rFonts w:ascii="Times New Roman" w:hAnsi="Times New Roman"/>
          <w:sz w:val="24"/>
          <w:szCs w:val="24"/>
        </w:rPr>
      </w:pPr>
    </w:p>
    <w:p w:rsidR="00E431A1" w:rsidRDefault="00E431A1" w:rsidP="00E431A1">
      <w:pPr>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Княжна Марья умоляла брата подождать еще день, говорила о том, что она знает, как будет несчастлив отец, </w:t>
      </w:r>
      <w:proofErr w:type="gramStart"/>
      <w:r>
        <w:rPr>
          <w:rFonts w:ascii="Times New Roman" w:hAnsi="Times New Roman"/>
          <w:sz w:val="24"/>
          <w:szCs w:val="24"/>
        </w:rPr>
        <w:t>ежели</w:t>
      </w:r>
      <w:proofErr w:type="gramEnd"/>
      <w:r>
        <w:rPr>
          <w:rFonts w:ascii="Times New Roman" w:hAnsi="Times New Roman"/>
          <w:sz w:val="24"/>
          <w:szCs w:val="24"/>
        </w:rPr>
        <w:t xml:space="preserve"> Андрей уедет, не помирившись с ним (Л.Н.. Толстой). 2. Газет он не получал, ни с кем в переписке не состоял и потому сведений о процессе, в котором фигурировал Петенька, ниоткуда иметь не мог </w:t>
      </w:r>
      <w:r>
        <w:rPr>
          <w:rFonts w:ascii="Times New Roman" w:hAnsi="Times New Roman"/>
          <w:sz w:val="24"/>
          <w:szCs w:val="24"/>
        </w:rPr>
        <w:lastRenderedPageBreak/>
        <w:t xml:space="preserve">(М.Е. Салтыков-Щедрин). 3. Быть бы нашим странникам под родною крышею, если б знать могли они, что творилось с </w:t>
      </w:r>
      <w:proofErr w:type="spellStart"/>
      <w:r>
        <w:rPr>
          <w:rFonts w:ascii="Times New Roman" w:hAnsi="Times New Roman"/>
          <w:sz w:val="24"/>
          <w:szCs w:val="24"/>
        </w:rPr>
        <w:t>Гришею</w:t>
      </w:r>
      <w:proofErr w:type="spellEnd"/>
      <w:r>
        <w:rPr>
          <w:rFonts w:ascii="Times New Roman" w:hAnsi="Times New Roman"/>
          <w:sz w:val="24"/>
          <w:szCs w:val="24"/>
        </w:rPr>
        <w:t xml:space="preserve"> (Н.А. Некрасов).</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Задание 2. </w:t>
      </w:r>
    </w:p>
    <w:p w:rsidR="00E431A1" w:rsidRDefault="00E431A1" w:rsidP="00E431A1">
      <w:pPr>
        <w:spacing w:line="240" w:lineRule="auto"/>
        <w:jc w:val="both"/>
        <w:rPr>
          <w:rFonts w:ascii="Times New Roman" w:hAnsi="Times New Roman"/>
          <w:sz w:val="24"/>
          <w:szCs w:val="24"/>
        </w:rPr>
      </w:pPr>
      <w:r>
        <w:rPr>
          <w:rFonts w:ascii="Times New Roman" w:hAnsi="Times New Roman"/>
          <w:b/>
          <w:bCs/>
          <w:i/>
          <w:iCs/>
          <w:sz w:val="24"/>
          <w:szCs w:val="24"/>
        </w:rPr>
        <w:t xml:space="preserve">Прочитайте текст. </w:t>
      </w:r>
      <w:proofErr w:type="gramStart"/>
      <w:r>
        <w:rPr>
          <w:rFonts w:ascii="Times New Roman" w:hAnsi="Times New Roman"/>
          <w:b/>
          <w:bCs/>
          <w:i/>
          <w:iCs/>
          <w:sz w:val="24"/>
          <w:szCs w:val="24"/>
        </w:rPr>
        <w:t>Найдите в нем существительные, выпишите два и разберите их по плану: 1) начальная форма (</w:t>
      </w:r>
      <w:proofErr w:type="spellStart"/>
      <w:r>
        <w:rPr>
          <w:rFonts w:ascii="Times New Roman" w:hAnsi="Times New Roman"/>
          <w:b/>
          <w:bCs/>
          <w:i/>
          <w:iCs/>
          <w:sz w:val="24"/>
          <w:szCs w:val="24"/>
        </w:rPr>
        <w:t>им.п</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ед.ч</w:t>
      </w:r>
      <w:proofErr w:type="spellEnd"/>
      <w:r>
        <w:rPr>
          <w:rFonts w:ascii="Times New Roman" w:hAnsi="Times New Roman"/>
          <w:b/>
          <w:bCs/>
          <w:i/>
          <w:iCs/>
          <w:sz w:val="24"/>
          <w:szCs w:val="24"/>
        </w:rPr>
        <w:t>.); 2) постоянные признаки: собственное/ нарицательное, одушевленное/неодушевленное, род, склонение; 3) постоянные признаки: падеж, число.</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Образец: </w:t>
      </w:r>
      <w:r>
        <w:rPr>
          <w:rFonts w:ascii="Times New Roman" w:hAnsi="Times New Roman"/>
          <w:sz w:val="24"/>
          <w:szCs w:val="24"/>
        </w:rPr>
        <w:t>Левинсон глубоко верил в то, что движет людьми не только чувство самосохранения, но и другой не менее важный инстинкт.</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sz w:val="24"/>
          <w:szCs w:val="24"/>
        </w:rPr>
        <w:t>Левинсон</w:t>
      </w:r>
      <w:r>
        <w:rPr>
          <w:rFonts w:ascii="Times New Roman" w:hAnsi="Times New Roman"/>
          <w:sz w:val="24"/>
          <w:szCs w:val="24"/>
        </w:rPr>
        <w:t xml:space="preserve">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Левинсон</w:t>
      </w:r>
      <w:r>
        <w:rPr>
          <w:rFonts w:ascii="Times New Roman" w:hAnsi="Times New Roman"/>
          <w:sz w:val="24"/>
          <w:szCs w:val="24"/>
        </w:rPr>
        <w:t xml:space="preserve">, собств., </w:t>
      </w:r>
      <w:proofErr w:type="spellStart"/>
      <w:r>
        <w:rPr>
          <w:rFonts w:ascii="Times New Roman" w:hAnsi="Times New Roman"/>
          <w:sz w:val="24"/>
          <w:szCs w:val="24"/>
        </w:rPr>
        <w:t>одуш</w:t>
      </w:r>
      <w:proofErr w:type="spellEnd"/>
      <w:r>
        <w:rPr>
          <w:rFonts w:ascii="Times New Roman" w:hAnsi="Times New Roman"/>
          <w:sz w:val="24"/>
          <w:szCs w:val="24"/>
        </w:rPr>
        <w:t xml:space="preserve">., </w:t>
      </w:r>
      <w:proofErr w:type="spellStart"/>
      <w:r>
        <w:rPr>
          <w:rFonts w:ascii="Times New Roman" w:hAnsi="Times New Roman"/>
          <w:sz w:val="24"/>
          <w:szCs w:val="24"/>
        </w:rPr>
        <w:t>м.р</w:t>
      </w:r>
      <w:proofErr w:type="spellEnd"/>
      <w:r>
        <w:rPr>
          <w:rFonts w:ascii="Times New Roman" w:hAnsi="Times New Roman"/>
          <w:sz w:val="24"/>
          <w:szCs w:val="24"/>
        </w:rPr>
        <w:t xml:space="preserve">., 2-е </w:t>
      </w:r>
      <w:proofErr w:type="spellStart"/>
      <w:r>
        <w:rPr>
          <w:rFonts w:ascii="Times New Roman" w:hAnsi="Times New Roman"/>
          <w:sz w:val="24"/>
          <w:szCs w:val="24"/>
        </w:rPr>
        <w:t>скл</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w:t>
      </w:r>
      <w:proofErr w:type="gramEnd"/>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sz w:val="24"/>
          <w:szCs w:val="24"/>
        </w:rPr>
        <w:t>л</w:t>
      </w:r>
      <w:r>
        <w:rPr>
          <w:rFonts w:ascii="Times New Roman" w:hAnsi="Times New Roman"/>
          <w:b/>
          <w:bCs/>
          <w:sz w:val="24"/>
          <w:szCs w:val="24"/>
        </w:rPr>
        <w:t xml:space="preserve">юдьми </w:t>
      </w:r>
      <w:r>
        <w:rPr>
          <w:rFonts w:ascii="Times New Roman" w:hAnsi="Times New Roman"/>
          <w:sz w:val="24"/>
          <w:szCs w:val="24"/>
        </w:rPr>
        <w:t xml:space="preserve">–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человек</w:t>
      </w:r>
      <w:r>
        <w:rPr>
          <w:rFonts w:ascii="Times New Roman" w:hAnsi="Times New Roman"/>
          <w:sz w:val="24"/>
          <w:szCs w:val="24"/>
        </w:rPr>
        <w:t xml:space="preserve">, </w:t>
      </w:r>
      <w:proofErr w:type="spellStart"/>
      <w:r>
        <w:rPr>
          <w:rFonts w:ascii="Times New Roman" w:hAnsi="Times New Roman"/>
          <w:sz w:val="24"/>
          <w:szCs w:val="24"/>
        </w:rPr>
        <w:t>нариц</w:t>
      </w:r>
      <w:proofErr w:type="spellEnd"/>
      <w:r>
        <w:rPr>
          <w:rFonts w:ascii="Times New Roman" w:hAnsi="Times New Roman"/>
          <w:sz w:val="24"/>
          <w:szCs w:val="24"/>
        </w:rPr>
        <w:t xml:space="preserve">., </w:t>
      </w:r>
      <w:proofErr w:type="spellStart"/>
      <w:r>
        <w:rPr>
          <w:rFonts w:ascii="Times New Roman" w:hAnsi="Times New Roman"/>
          <w:sz w:val="24"/>
          <w:szCs w:val="24"/>
        </w:rPr>
        <w:t>одуш</w:t>
      </w:r>
      <w:proofErr w:type="spellEnd"/>
      <w:r>
        <w:rPr>
          <w:rFonts w:ascii="Times New Roman" w:hAnsi="Times New Roman"/>
          <w:sz w:val="24"/>
          <w:szCs w:val="24"/>
        </w:rPr>
        <w:t xml:space="preserve">., </w:t>
      </w:r>
      <w:proofErr w:type="spellStart"/>
      <w:r>
        <w:rPr>
          <w:rFonts w:ascii="Times New Roman" w:hAnsi="Times New Roman"/>
          <w:sz w:val="24"/>
          <w:szCs w:val="24"/>
        </w:rPr>
        <w:t>м.р</w:t>
      </w:r>
      <w:proofErr w:type="spellEnd"/>
      <w:r>
        <w:rPr>
          <w:rFonts w:ascii="Times New Roman" w:hAnsi="Times New Roman"/>
          <w:sz w:val="24"/>
          <w:szCs w:val="24"/>
        </w:rPr>
        <w:t xml:space="preserve">., 2-е </w:t>
      </w:r>
      <w:proofErr w:type="spellStart"/>
      <w:r>
        <w:rPr>
          <w:rFonts w:ascii="Times New Roman" w:hAnsi="Times New Roman"/>
          <w:sz w:val="24"/>
          <w:szCs w:val="24"/>
        </w:rPr>
        <w:t>скл</w:t>
      </w:r>
      <w:proofErr w:type="spellEnd"/>
      <w:r>
        <w:rPr>
          <w:rFonts w:ascii="Times New Roman" w:hAnsi="Times New Roman"/>
          <w:sz w:val="24"/>
          <w:szCs w:val="24"/>
        </w:rPr>
        <w:t xml:space="preserve">., </w:t>
      </w:r>
      <w:proofErr w:type="spellStart"/>
      <w:r>
        <w:rPr>
          <w:rFonts w:ascii="Times New Roman" w:hAnsi="Times New Roman"/>
          <w:sz w:val="24"/>
          <w:szCs w:val="24"/>
        </w:rPr>
        <w:t>тв.п</w:t>
      </w:r>
      <w:proofErr w:type="spellEnd"/>
      <w:r>
        <w:rPr>
          <w:rFonts w:ascii="Times New Roman" w:hAnsi="Times New Roman"/>
          <w:sz w:val="24"/>
          <w:szCs w:val="24"/>
        </w:rPr>
        <w:t xml:space="preserve">., </w:t>
      </w:r>
      <w:proofErr w:type="spellStart"/>
      <w:r>
        <w:rPr>
          <w:rFonts w:ascii="Times New Roman" w:hAnsi="Times New Roman"/>
          <w:sz w:val="24"/>
          <w:szCs w:val="24"/>
        </w:rPr>
        <w:t>мн.ч</w:t>
      </w:r>
      <w:proofErr w:type="spellEnd"/>
      <w:r>
        <w:rPr>
          <w:rFonts w:ascii="Times New Roman" w:hAnsi="Times New Roman"/>
          <w:sz w:val="24"/>
          <w:szCs w:val="24"/>
        </w:rPr>
        <w:t>.</w:t>
      </w:r>
      <w:proofErr w:type="gramEnd"/>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sz w:val="24"/>
          <w:szCs w:val="24"/>
        </w:rPr>
        <w:t>чувство</w:t>
      </w:r>
      <w:r>
        <w:rPr>
          <w:rFonts w:ascii="Times New Roman" w:hAnsi="Times New Roman"/>
          <w:sz w:val="24"/>
          <w:szCs w:val="24"/>
        </w:rPr>
        <w:t xml:space="preserve">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чувство,</w:t>
      </w:r>
      <w:r>
        <w:rPr>
          <w:rFonts w:ascii="Times New Roman" w:hAnsi="Times New Roman"/>
          <w:sz w:val="24"/>
          <w:szCs w:val="24"/>
        </w:rPr>
        <w:t xml:space="preserve"> </w:t>
      </w:r>
      <w:proofErr w:type="spellStart"/>
      <w:r>
        <w:rPr>
          <w:rFonts w:ascii="Times New Roman" w:hAnsi="Times New Roman"/>
          <w:sz w:val="24"/>
          <w:szCs w:val="24"/>
        </w:rPr>
        <w:t>нариц</w:t>
      </w:r>
      <w:proofErr w:type="spellEnd"/>
      <w:r>
        <w:rPr>
          <w:rFonts w:ascii="Times New Roman" w:hAnsi="Times New Roman"/>
          <w:sz w:val="24"/>
          <w:szCs w:val="24"/>
        </w:rPr>
        <w:t xml:space="preserve">., </w:t>
      </w:r>
      <w:proofErr w:type="spellStart"/>
      <w:r>
        <w:rPr>
          <w:rFonts w:ascii="Times New Roman" w:hAnsi="Times New Roman"/>
          <w:sz w:val="24"/>
          <w:szCs w:val="24"/>
        </w:rPr>
        <w:t>неодуш</w:t>
      </w:r>
      <w:proofErr w:type="spellEnd"/>
      <w:r>
        <w:rPr>
          <w:rFonts w:ascii="Times New Roman" w:hAnsi="Times New Roman"/>
          <w:sz w:val="24"/>
          <w:szCs w:val="24"/>
        </w:rPr>
        <w:t xml:space="preserve">., </w:t>
      </w:r>
      <w:proofErr w:type="spellStart"/>
      <w:r>
        <w:rPr>
          <w:rFonts w:ascii="Times New Roman" w:hAnsi="Times New Roman"/>
          <w:sz w:val="24"/>
          <w:szCs w:val="24"/>
        </w:rPr>
        <w:t>ср.р</w:t>
      </w:r>
      <w:proofErr w:type="spellEnd"/>
      <w:r>
        <w:rPr>
          <w:rFonts w:ascii="Times New Roman" w:hAnsi="Times New Roman"/>
          <w:sz w:val="24"/>
          <w:szCs w:val="24"/>
        </w:rPr>
        <w:t xml:space="preserve">., 2-е </w:t>
      </w:r>
      <w:proofErr w:type="spellStart"/>
      <w:r>
        <w:rPr>
          <w:rFonts w:ascii="Times New Roman" w:hAnsi="Times New Roman"/>
          <w:sz w:val="24"/>
          <w:szCs w:val="24"/>
        </w:rPr>
        <w:t>скл</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самосохранения </w:t>
      </w:r>
      <w:r>
        <w:rPr>
          <w:rFonts w:ascii="Times New Roman" w:hAnsi="Times New Roman"/>
          <w:sz w:val="24"/>
          <w:szCs w:val="24"/>
        </w:rPr>
        <w:t xml:space="preserve">–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самосохранение</w:t>
      </w:r>
      <w:r>
        <w:rPr>
          <w:rFonts w:ascii="Times New Roman" w:hAnsi="Times New Roman"/>
          <w:sz w:val="24"/>
          <w:szCs w:val="24"/>
        </w:rPr>
        <w:t xml:space="preserve">, </w:t>
      </w:r>
      <w:proofErr w:type="spellStart"/>
      <w:r>
        <w:rPr>
          <w:rFonts w:ascii="Times New Roman" w:hAnsi="Times New Roman"/>
          <w:sz w:val="24"/>
          <w:szCs w:val="24"/>
        </w:rPr>
        <w:t>нариц</w:t>
      </w:r>
      <w:proofErr w:type="spellEnd"/>
      <w:r>
        <w:rPr>
          <w:rFonts w:ascii="Times New Roman" w:hAnsi="Times New Roman"/>
          <w:sz w:val="24"/>
          <w:szCs w:val="24"/>
        </w:rPr>
        <w:t xml:space="preserve">., </w:t>
      </w:r>
      <w:proofErr w:type="spellStart"/>
      <w:r>
        <w:rPr>
          <w:rFonts w:ascii="Times New Roman" w:hAnsi="Times New Roman"/>
          <w:sz w:val="24"/>
          <w:szCs w:val="24"/>
        </w:rPr>
        <w:t>неодуш</w:t>
      </w:r>
      <w:proofErr w:type="spellEnd"/>
      <w:r>
        <w:rPr>
          <w:rFonts w:ascii="Times New Roman" w:hAnsi="Times New Roman"/>
          <w:sz w:val="24"/>
          <w:szCs w:val="24"/>
        </w:rPr>
        <w:t xml:space="preserve">., </w:t>
      </w:r>
      <w:proofErr w:type="spellStart"/>
      <w:r>
        <w:rPr>
          <w:rFonts w:ascii="Times New Roman" w:hAnsi="Times New Roman"/>
          <w:sz w:val="24"/>
          <w:szCs w:val="24"/>
        </w:rPr>
        <w:t>ср.р</w:t>
      </w:r>
      <w:proofErr w:type="spellEnd"/>
      <w:r>
        <w:rPr>
          <w:rFonts w:ascii="Times New Roman" w:hAnsi="Times New Roman"/>
          <w:sz w:val="24"/>
          <w:szCs w:val="24"/>
        </w:rPr>
        <w:t xml:space="preserve">., 2-е </w:t>
      </w:r>
      <w:proofErr w:type="spellStart"/>
      <w:r>
        <w:rPr>
          <w:rFonts w:ascii="Times New Roman" w:hAnsi="Times New Roman"/>
          <w:sz w:val="24"/>
          <w:szCs w:val="24"/>
        </w:rPr>
        <w:t>скл</w:t>
      </w:r>
      <w:proofErr w:type="spellEnd"/>
      <w:r>
        <w:rPr>
          <w:rFonts w:ascii="Times New Roman" w:hAnsi="Times New Roman"/>
          <w:sz w:val="24"/>
          <w:szCs w:val="24"/>
        </w:rPr>
        <w:t xml:space="preserve">., </w:t>
      </w:r>
      <w:proofErr w:type="spellStart"/>
      <w:r>
        <w:rPr>
          <w:rFonts w:ascii="Times New Roman" w:hAnsi="Times New Roman"/>
          <w:sz w:val="24"/>
          <w:szCs w:val="24"/>
        </w:rPr>
        <w:t>род</w:t>
      </w:r>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sz w:val="24"/>
          <w:szCs w:val="24"/>
        </w:rPr>
        <w:t xml:space="preserve">инстинкт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инстинкт</w:t>
      </w:r>
      <w:r>
        <w:rPr>
          <w:rFonts w:ascii="Times New Roman" w:hAnsi="Times New Roman"/>
          <w:sz w:val="24"/>
          <w:szCs w:val="24"/>
        </w:rPr>
        <w:t xml:space="preserve">, </w:t>
      </w:r>
      <w:proofErr w:type="spellStart"/>
      <w:r>
        <w:rPr>
          <w:rFonts w:ascii="Times New Roman" w:hAnsi="Times New Roman"/>
          <w:sz w:val="24"/>
          <w:szCs w:val="24"/>
        </w:rPr>
        <w:t>нариц</w:t>
      </w:r>
      <w:proofErr w:type="spellEnd"/>
      <w:r>
        <w:rPr>
          <w:rFonts w:ascii="Times New Roman" w:hAnsi="Times New Roman"/>
          <w:sz w:val="24"/>
          <w:szCs w:val="24"/>
        </w:rPr>
        <w:t xml:space="preserve">., </w:t>
      </w:r>
      <w:proofErr w:type="spellStart"/>
      <w:r>
        <w:rPr>
          <w:rFonts w:ascii="Times New Roman" w:hAnsi="Times New Roman"/>
          <w:sz w:val="24"/>
          <w:szCs w:val="24"/>
        </w:rPr>
        <w:t>неодуш</w:t>
      </w:r>
      <w:proofErr w:type="spellEnd"/>
      <w:r>
        <w:rPr>
          <w:rFonts w:ascii="Times New Roman" w:hAnsi="Times New Roman"/>
          <w:sz w:val="24"/>
          <w:szCs w:val="24"/>
        </w:rPr>
        <w:t xml:space="preserve">., </w:t>
      </w:r>
      <w:proofErr w:type="spellStart"/>
      <w:r>
        <w:rPr>
          <w:rFonts w:ascii="Times New Roman" w:hAnsi="Times New Roman"/>
          <w:sz w:val="24"/>
          <w:szCs w:val="24"/>
        </w:rPr>
        <w:t>м.р</w:t>
      </w:r>
      <w:proofErr w:type="spellEnd"/>
      <w:r>
        <w:rPr>
          <w:rFonts w:ascii="Times New Roman" w:hAnsi="Times New Roman"/>
          <w:sz w:val="24"/>
          <w:szCs w:val="24"/>
        </w:rPr>
        <w:t xml:space="preserve">., 2-е </w:t>
      </w:r>
      <w:proofErr w:type="spellStart"/>
      <w:r>
        <w:rPr>
          <w:rFonts w:ascii="Times New Roman" w:hAnsi="Times New Roman"/>
          <w:sz w:val="24"/>
          <w:szCs w:val="24"/>
        </w:rPr>
        <w:t>скл</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В течение нескольких секунд пастушонок и Метелица смотрели прямо в глаза друг другу: Метелица с деланным равнодушием, пастушонок – со страхом, сочувствием и жалостью. Потом парнишка перевел взгляд на начальника эскадрона, задержался на нем, на мгновенье точно </w:t>
      </w:r>
      <w:proofErr w:type="spellStart"/>
      <w:r>
        <w:rPr>
          <w:rFonts w:ascii="Times New Roman" w:hAnsi="Times New Roman"/>
          <w:sz w:val="24"/>
          <w:szCs w:val="24"/>
        </w:rPr>
        <w:t>одервенев</w:t>
      </w:r>
      <w:proofErr w:type="spellEnd"/>
      <w:r>
        <w:rPr>
          <w:rFonts w:ascii="Times New Roman" w:hAnsi="Times New Roman"/>
          <w:sz w:val="24"/>
          <w:szCs w:val="24"/>
        </w:rPr>
        <w:t xml:space="preserve">, потом – на мужика, державшего его за руку и </w:t>
      </w:r>
      <w:proofErr w:type="spellStart"/>
      <w:r>
        <w:rPr>
          <w:rFonts w:ascii="Times New Roman" w:hAnsi="Times New Roman"/>
          <w:sz w:val="24"/>
          <w:szCs w:val="24"/>
        </w:rPr>
        <w:t>выжидательно</w:t>
      </w:r>
      <w:proofErr w:type="spellEnd"/>
      <w:r>
        <w:rPr>
          <w:rFonts w:ascii="Times New Roman" w:hAnsi="Times New Roman"/>
          <w:sz w:val="24"/>
          <w:szCs w:val="24"/>
        </w:rPr>
        <w:t xml:space="preserve"> наклонившегося к нему, - вздохнул глубоко и тяжко и отрицательно покачал головой… Толпа, притихшая настолько, что слышно было, как возится теленок в клети у церковного старосты, чуть колыхнулась и снова замерла</w:t>
      </w:r>
      <w:proofErr w:type="gramStart"/>
      <w:r>
        <w:rPr>
          <w:rFonts w:ascii="Times New Roman" w:hAnsi="Times New Roman"/>
          <w:sz w:val="24"/>
          <w:szCs w:val="24"/>
        </w:rPr>
        <w:t>.(</w:t>
      </w:r>
      <w:proofErr w:type="gramEnd"/>
      <w:r>
        <w:rPr>
          <w:rFonts w:ascii="Times New Roman" w:hAnsi="Times New Roman"/>
          <w:sz w:val="24"/>
          <w:szCs w:val="24"/>
        </w:rPr>
        <w:t xml:space="preserve"> По </w:t>
      </w:r>
      <w:proofErr w:type="spellStart"/>
      <w:r>
        <w:rPr>
          <w:rFonts w:ascii="Times New Roman" w:hAnsi="Times New Roman"/>
          <w:sz w:val="24"/>
          <w:szCs w:val="24"/>
        </w:rPr>
        <w:t>А.Фадееву</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Задание 3. </w:t>
      </w:r>
    </w:p>
    <w:p w:rsidR="00E431A1" w:rsidRDefault="00E431A1" w:rsidP="00E431A1">
      <w:pPr>
        <w:spacing w:line="240" w:lineRule="auto"/>
        <w:jc w:val="both"/>
        <w:rPr>
          <w:rFonts w:ascii="Times New Roman" w:hAnsi="Times New Roman"/>
          <w:sz w:val="24"/>
          <w:szCs w:val="24"/>
        </w:rPr>
      </w:pPr>
      <w:r>
        <w:rPr>
          <w:rFonts w:ascii="Times New Roman" w:hAnsi="Times New Roman"/>
          <w:b/>
          <w:bCs/>
          <w:i/>
          <w:iCs/>
          <w:sz w:val="24"/>
          <w:szCs w:val="24"/>
        </w:rPr>
        <w:t xml:space="preserve">Определите разряд прилагательных по значению, выделите суффиксы. </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sz w:val="24"/>
          <w:szCs w:val="24"/>
        </w:rPr>
        <w:t>Алые паруса, ароматный запах, белорусский напев, близкий человек, вороной конь, голосистый соловей, душевный человек, зеленый луг, здоровый ребенок, лесной край, мамин платок, Наташины глаза, отцово ружье, павлиньи перья, проездной билет, сентябрьские узоры, стеклянная витрина, умный ответ, умственная работа, яркие впечатления, яровые посевы.</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Задание 4. </w:t>
      </w:r>
    </w:p>
    <w:p w:rsidR="00E431A1" w:rsidRDefault="00E431A1" w:rsidP="00E431A1">
      <w:pPr>
        <w:spacing w:line="240" w:lineRule="auto"/>
        <w:jc w:val="both"/>
        <w:rPr>
          <w:rFonts w:ascii="Times New Roman" w:hAnsi="Times New Roman"/>
          <w:sz w:val="24"/>
          <w:szCs w:val="24"/>
        </w:rPr>
      </w:pPr>
      <w:r>
        <w:rPr>
          <w:rFonts w:ascii="Times New Roman" w:hAnsi="Times New Roman"/>
          <w:b/>
          <w:bCs/>
          <w:i/>
          <w:iCs/>
          <w:sz w:val="24"/>
          <w:szCs w:val="24"/>
        </w:rPr>
        <w:t>В предложениях найдите прилагательные и разберите их по план</w:t>
      </w:r>
      <w:proofErr w:type="gramStart"/>
      <w:r>
        <w:rPr>
          <w:rFonts w:ascii="Times New Roman" w:hAnsi="Times New Roman"/>
          <w:b/>
          <w:bCs/>
          <w:i/>
          <w:iCs/>
          <w:sz w:val="24"/>
          <w:szCs w:val="24"/>
        </w:rPr>
        <w:t>у(</w:t>
      </w:r>
      <w:proofErr w:type="gramEnd"/>
      <w:r>
        <w:rPr>
          <w:rFonts w:ascii="Times New Roman" w:hAnsi="Times New Roman"/>
          <w:b/>
          <w:bCs/>
          <w:i/>
          <w:iCs/>
          <w:sz w:val="24"/>
          <w:szCs w:val="24"/>
        </w:rPr>
        <w:t xml:space="preserve">по одному каждого разряда): 1) начальная форма ( </w:t>
      </w:r>
      <w:proofErr w:type="spellStart"/>
      <w:r>
        <w:rPr>
          <w:rFonts w:ascii="Times New Roman" w:hAnsi="Times New Roman"/>
          <w:b/>
          <w:bCs/>
          <w:i/>
          <w:iCs/>
          <w:sz w:val="24"/>
          <w:szCs w:val="24"/>
        </w:rPr>
        <w:t>им.п</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ед.ч</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м.р</w:t>
      </w:r>
      <w:proofErr w:type="spellEnd"/>
      <w:r>
        <w:rPr>
          <w:rFonts w:ascii="Times New Roman" w:hAnsi="Times New Roman"/>
          <w:b/>
          <w:bCs/>
          <w:i/>
          <w:iCs/>
          <w:sz w:val="24"/>
          <w:szCs w:val="24"/>
        </w:rPr>
        <w:t xml:space="preserve">.); 2) постоянные признаки: качественное, относительное, притяжательное; 3) непостоянные </w:t>
      </w:r>
      <w:proofErr w:type="spellStart"/>
      <w:r>
        <w:rPr>
          <w:rFonts w:ascii="Times New Roman" w:hAnsi="Times New Roman"/>
          <w:b/>
          <w:bCs/>
          <w:i/>
          <w:iCs/>
          <w:sz w:val="24"/>
          <w:szCs w:val="24"/>
        </w:rPr>
        <w:t>признаки:а</w:t>
      </w:r>
      <w:proofErr w:type="spellEnd"/>
      <w:r>
        <w:rPr>
          <w:rFonts w:ascii="Times New Roman" w:hAnsi="Times New Roman"/>
          <w:b/>
          <w:bCs/>
          <w:i/>
          <w:iCs/>
          <w:sz w:val="24"/>
          <w:szCs w:val="24"/>
        </w:rPr>
        <w:t xml:space="preserve">) у качественных: степень сравнения, краткая/полная форма; б) род, число, падеж. </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Образец: </w:t>
      </w:r>
      <w:r>
        <w:rPr>
          <w:rFonts w:ascii="Times New Roman" w:hAnsi="Times New Roman"/>
          <w:sz w:val="24"/>
          <w:szCs w:val="24"/>
        </w:rPr>
        <w:t>Все громче птичьи голоса, которые слышны в березовой роще.</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громче</w:t>
      </w:r>
      <w:r>
        <w:rPr>
          <w:rFonts w:ascii="Times New Roman" w:hAnsi="Times New Roman"/>
          <w:sz w:val="24"/>
          <w:szCs w:val="24"/>
        </w:rPr>
        <w:t xml:space="preserve"> – </w:t>
      </w:r>
      <w:proofErr w:type="spellStart"/>
      <w:r>
        <w:rPr>
          <w:rFonts w:ascii="Times New Roman" w:hAnsi="Times New Roman"/>
          <w:sz w:val="24"/>
          <w:szCs w:val="24"/>
        </w:rPr>
        <w:t>нач.ф</w:t>
      </w:r>
      <w:proofErr w:type="spellEnd"/>
      <w:r>
        <w:rPr>
          <w:rFonts w:ascii="Times New Roman" w:hAnsi="Times New Roman"/>
          <w:sz w:val="24"/>
          <w:szCs w:val="24"/>
        </w:rPr>
        <w:t xml:space="preserve">. </w:t>
      </w:r>
      <w:proofErr w:type="gramStart"/>
      <w:r>
        <w:rPr>
          <w:rFonts w:ascii="Times New Roman" w:hAnsi="Times New Roman"/>
          <w:i/>
          <w:iCs/>
          <w:sz w:val="24"/>
          <w:szCs w:val="24"/>
        </w:rPr>
        <w:t>громкий</w:t>
      </w:r>
      <w:proofErr w:type="gramEnd"/>
      <w:r>
        <w:rPr>
          <w:rFonts w:ascii="Times New Roman" w:hAnsi="Times New Roman"/>
          <w:sz w:val="24"/>
          <w:szCs w:val="24"/>
        </w:rPr>
        <w:t xml:space="preserve">, качеств., </w:t>
      </w:r>
      <w:proofErr w:type="spellStart"/>
      <w:r>
        <w:rPr>
          <w:rFonts w:ascii="Times New Roman" w:hAnsi="Times New Roman"/>
          <w:sz w:val="24"/>
          <w:szCs w:val="24"/>
        </w:rPr>
        <w:t>сравн.ст</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sz w:val="24"/>
          <w:szCs w:val="24"/>
        </w:rPr>
        <w:t>слышны</w:t>
      </w:r>
      <w:proofErr w:type="gramEnd"/>
      <w:r>
        <w:rPr>
          <w:rFonts w:ascii="Times New Roman" w:hAnsi="Times New Roman"/>
          <w:sz w:val="24"/>
          <w:szCs w:val="24"/>
        </w:rPr>
        <w:t xml:space="preserve"> – нач. ф., </w:t>
      </w:r>
      <w:r>
        <w:rPr>
          <w:rFonts w:ascii="Times New Roman" w:hAnsi="Times New Roman"/>
          <w:i/>
          <w:iCs/>
          <w:sz w:val="24"/>
          <w:szCs w:val="24"/>
        </w:rPr>
        <w:t>слышный</w:t>
      </w:r>
      <w:r>
        <w:rPr>
          <w:rFonts w:ascii="Times New Roman" w:hAnsi="Times New Roman"/>
          <w:sz w:val="24"/>
          <w:szCs w:val="24"/>
        </w:rPr>
        <w:t xml:space="preserve">, качеств., </w:t>
      </w:r>
      <w:proofErr w:type="spellStart"/>
      <w:r>
        <w:rPr>
          <w:rFonts w:ascii="Times New Roman" w:hAnsi="Times New Roman"/>
          <w:sz w:val="24"/>
          <w:szCs w:val="24"/>
        </w:rPr>
        <w:t>кр.ф</w:t>
      </w:r>
      <w:proofErr w:type="spellEnd"/>
      <w:r>
        <w:rPr>
          <w:rFonts w:ascii="Times New Roman" w:hAnsi="Times New Roman"/>
          <w:sz w:val="24"/>
          <w:szCs w:val="24"/>
        </w:rPr>
        <w:t xml:space="preserve">., </w:t>
      </w:r>
      <w:proofErr w:type="spellStart"/>
      <w:r>
        <w:rPr>
          <w:rFonts w:ascii="Times New Roman" w:hAnsi="Times New Roman"/>
          <w:sz w:val="24"/>
          <w:szCs w:val="24"/>
        </w:rPr>
        <w:t>мн.ч</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птичьи </w:t>
      </w:r>
      <w:r>
        <w:rPr>
          <w:rFonts w:ascii="Times New Roman" w:hAnsi="Times New Roman"/>
          <w:sz w:val="24"/>
          <w:szCs w:val="24"/>
        </w:rPr>
        <w:t xml:space="preserve">– </w:t>
      </w:r>
      <w:proofErr w:type="spellStart"/>
      <w:r>
        <w:rPr>
          <w:rFonts w:ascii="Times New Roman" w:hAnsi="Times New Roman"/>
          <w:sz w:val="24"/>
          <w:szCs w:val="24"/>
        </w:rPr>
        <w:t>нач.ф</w:t>
      </w:r>
      <w:proofErr w:type="spellEnd"/>
      <w:r>
        <w:rPr>
          <w:rFonts w:ascii="Times New Roman" w:hAnsi="Times New Roman"/>
          <w:sz w:val="24"/>
          <w:szCs w:val="24"/>
        </w:rPr>
        <w:t xml:space="preserve">. – </w:t>
      </w:r>
      <w:r>
        <w:rPr>
          <w:rFonts w:ascii="Times New Roman" w:hAnsi="Times New Roman"/>
          <w:i/>
          <w:iCs/>
          <w:sz w:val="24"/>
          <w:szCs w:val="24"/>
        </w:rPr>
        <w:t>птичий</w:t>
      </w:r>
      <w:r>
        <w:rPr>
          <w:rFonts w:ascii="Times New Roman" w:hAnsi="Times New Roman"/>
          <w:sz w:val="24"/>
          <w:szCs w:val="24"/>
        </w:rPr>
        <w:t xml:space="preserve">, </w:t>
      </w:r>
      <w:proofErr w:type="spellStart"/>
      <w:proofErr w:type="gramStart"/>
      <w:r>
        <w:rPr>
          <w:rFonts w:ascii="Times New Roman" w:hAnsi="Times New Roman"/>
          <w:sz w:val="24"/>
          <w:szCs w:val="24"/>
        </w:rPr>
        <w:t>притяж</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мн.ч</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sz w:val="24"/>
          <w:szCs w:val="24"/>
        </w:rPr>
        <w:t>березовой</w:t>
      </w:r>
      <w:r>
        <w:rPr>
          <w:rFonts w:ascii="Times New Roman" w:hAnsi="Times New Roman"/>
          <w:sz w:val="24"/>
          <w:szCs w:val="24"/>
        </w:rPr>
        <w:t xml:space="preserve">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березовый</w:t>
      </w:r>
      <w:r>
        <w:rPr>
          <w:rFonts w:ascii="Times New Roman" w:hAnsi="Times New Roman"/>
          <w:sz w:val="24"/>
          <w:szCs w:val="24"/>
        </w:rPr>
        <w:t xml:space="preserve">, относит., </w:t>
      </w:r>
      <w:proofErr w:type="spellStart"/>
      <w:r>
        <w:rPr>
          <w:rFonts w:ascii="Times New Roman" w:hAnsi="Times New Roman"/>
          <w:sz w:val="24"/>
          <w:szCs w:val="24"/>
        </w:rPr>
        <w:t>ж.р</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 xml:space="preserve">., </w:t>
      </w:r>
      <w:proofErr w:type="spellStart"/>
      <w:r>
        <w:rPr>
          <w:rFonts w:ascii="Times New Roman" w:hAnsi="Times New Roman"/>
          <w:sz w:val="24"/>
          <w:szCs w:val="24"/>
        </w:rPr>
        <w:t>предл.п</w:t>
      </w:r>
      <w:proofErr w:type="spellEnd"/>
      <w:r>
        <w:rPr>
          <w:rFonts w:ascii="Times New Roman" w:hAnsi="Times New Roman"/>
          <w:sz w:val="24"/>
          <w:szCs w:val="24"/>
        </w:rPr>
        <w:t>.</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lastRenderedPageBreak/>
        <w:t>1. Я не сводил глаз с пера батюшкина, которое двигалось довольно медленно (А.С. Пушкин). 2. Паншин был действительно очень ловок, не хуже отца (И.С. Тургенев). 3. Далек мой путь, тяжел мой путь, страшна судьба моя (Н.А. Некрасов). 4. Далеко видна желтая полоса песчаного берега (М. Горький).</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Задание 5. </w:t>
      </w:r>
    </w:p>
    <w:p w:rsidR="00E431A1" w:rsidRDefault="00E431A1" w:rsidP="00E431A1">
      <w:pPr>
        <w:spacing w:line="240" w:lineRule="auto"/>
        <w:jc w:val="both"/>
        <w:rPr>
          <w:rFonts w:ascii="Times New Roman" w:hAnsi="Times New Roman"/>
          <w:sz w:val="24"/>
          <w:szCs w:val="24"/>
        </w:rPr>
      </w:pPr>
      <w:r>
        <w:rPr>
          <w:rFonts w:ascii="Times New Roman" w:hAnsi="Times New Roman"/>
          <w:b/>
          <w:bCs/>
          <w:i/>
          <w:iCs/>
          <w:sz w:val="24"/>
          <w:szCs w:val="24"/>
        </w:rPr>
        <w:t xml:space="preserve">Перепишите, обозначая числа словами. </w:t>
      </w:r>
      <w:proofErr w:type="gramStart"/>
      <w:r>
        <w:rPr>
          <w:rFonts w:ascii="Times New Roman" w:hAnsi="Times New Roman"/>
          <w:b/>
          <w:bCs/>
          <w:i/>
          <w:iCs/>
          <w:sz w:val="24"/>
          <w:szCs w:val="24"/>
        </w:rPr>
        <w:t>Разберите числительные по плану: 1) начальная форма (</w:t>
      </w:r>
      <w:proofErr w:type="spellStart"/>
      <w:r>
        <w:rPr>
          <w:rFonts w:ascii="Times New Roman" w:hAnsi="Times New Roman"/>
          <w:b/>
          <w:bCs/>
          <w:i/>
          <w:iCs/>
          <w:sz w:val="24"/>
          <w:szCs w:val="24"/>
        </w:rPr>
        <w:t>им.п</w:t>
      </w:r>
      <w:proofErr w:type="spellEnd"/>
      <w:r>
        <w:rPr>
          <w:rFonts w:ascii="Times New Roman" w:hAnsi="Times New Roman"/>
          <w:b/>
          <w:bCs/>
          <w:i/>
          <w:iCs/>
          <w:sz w:val="24"/>
          <w:szCs w:val="24"/>
        </w:rPr>
        <w:t>.); 2) постоянные признаки: простое/составное; разряд по значению (количественное, неопределенно-количественное, порядковое, собирательное, дробное); 3) непостоянные признаки: падеж, число (если есть), род (если есть).</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Образец: </w:t>
      </w:r>
      <w:r>
        <w:rPr>
          <w:rFonts w:ascii="Times New Roman" w:hAnsi="Times New Roman"/>
          <w:sz w:val="24"/>
          <w:szCs w:val="24"/>
        </w:rPr>
        <w:t>двое саней и три подводы везли уже по второму разу пятьсот семьдесят килограммов песка.</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двое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двое</w:t>
      </w:r>
      <w:r>
        <w:rPr>
          <w:rFonts w:ascii="Times New Roman" w:hAnsi="Times New Roman"/>
          <w:sz w:val="24"/>
          <w:szCs w:val="24"/>
        </w:rPr>
        <w:t xml:space="preserve">; собир., </w:t>
      </w:r>
      <w:proofErr w:type="spellStart"/>
      <w:r>
        <w:rPr>
          <w:rFonts w:ascii="Times New Roman" w:hAnsi="Times New Roman"/>
          <w:sz w:val="24"/>
          <w:szCs w:val="24"/>
        </w:rPr>
        <w:t>им.п</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три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три</w:t>
      </w:r>
      <w:r>
        <w:rPr>
          <w:rFonts w:ascii="Times New Roman" w:hAnsi="Times New Roman"/>
          <w:sz w:val="24"/>
          <w:szCs w:val="24"/>
        </w:rPr>
        <w:t xml:space="preserve">; </w:t>
      </w:r>
      <w:proofErr w:type="gramStart"/>
      <w:r>
        <w:rPr>
          <w:rFonts w:ascii="Times New Roman" w:hAnsi="Times New Roman"/>
          <w:sz w:val="24"/>
          <w:szCs w:val="24"/>
        </w:rPr>
        <w:t>простое</w:t>
      </w:r>
      <w:proofErr w:type="gramEnd"/>
      <w:r>
        <w:rPr>
          <w:rFonts w:ascii="Times New Roman" w:hAnsi="Times New Roman"/>
          <w:sz w:val="24"/>
          <w:szCs w:val="24"/>
        </w:rPr>
        <w:t xml:space="preserve">, </w:t>
      </w: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второму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второй</w:t>
      </w:r>
      <w:r>
        <w:rPr>
          <w:rFonts w:ascii="Times New Roman" w:hAnsi="Times New Roman"/>
          <w:sz w:val="24"/>
          <w:szCs w:val="24"/>
        </w:rPr>
        <w:t xml:space="preserve">; простое, </w:t>
      </w:r>
      <w:proofErr w:type="spellStart"/>
      <w:r>
        <w:rPr>
          <w:rFonts w:ascii="Times New Roman" w:hAnsi="Times New Roman"/>
          <w:sz w:val="24"/>
          <w:szCs w:val="24"/>
        </w:rPr>
        <w:t>порядк</w:t>
      </w:r>
      <w:proofErr w:type="spellEnd"/>
      <w:r>
        <w:rPr>
          <w:rFonts w:ascii="Times New Roman" w:hAnsi="Times New Roman"/>
          <w:sz w:val="24"/>
          <w:szCs w:val="24"/>
        </w:rPr>
        <w:t xml:space="preserve">., собир., </w:t>
      </w:r>
      <w:proofErr w:type="spellStart"/>
      <w:r>
        <w:rPr>
          <w:rFonts w:ascii="Times New Roman" w:hAnsi="Times New Roman"/>
          <w:sz w:val="24"/>
          <w:szCs w:val="24"/>
        </w:rPr>
        <w:t>дат</w:t>
      </w:r>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 xml:space="preserve">., </w:t>
      </w:r>
      <w:proofErr w:type="spellStart"/>
      <w:r>
        <w:rPr>
          <w:rFonts w:ascii="Times New Roman" w:hAnsi="Times New Roman"/>
          <w:sz w:val="24"/>
          <w:szCs w:val="24"/>
        </w:rPr>
        <w:t>м.р</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пятьсот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пятьсот</w:t>
      </w:r>
      <w:r>
        <w:rPr>
          <w:rFonts w:ascii="Times New Roman" w:hAnsi="Times New Roman"/>
          <w:sz w:val="24"/>
          <w:szCs w:val="24"/>
        </w:rPr>
        <w:t xml:space="preserve">; </w:t>
      </w:r>
      <w:proofErr w:type="gramStart"/>
      <w:r>
        <w:rPr>
          <w:rFonts w:ascii="Times New Roman" w:hAnsi="Times New Roman"/>
          <w:sz w:val="24"/>
          <w:szCs w:val="24"/>
        </w:rPr>
        <w:t>сложное</w:t>
      </w:r>
      <w:proofErr w:type="gramEnd"/>
      <w:r>
        <w:rPr>
          <w:rFonts w:ascii="Times New Roman" w:hAnsi="Times New Roman"/>
          <w:sz w:val="24"/>
          <w:szCs w:val="24"/>
        </w:rPr>
        <w:t xml:space="preserve">, </w:t>
      </w: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семьдесят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семьдесят</w:t>
      </w:r>
      <w:r>
        <w:rPr>
          <w:rFonts w:ascii="Times New Roman" w:hAnsi="Times New Roman"/>
          <w:sz w:val="24"/>
          <w:szCs w:val="24"/>
        </w:rPr>
        <w:t xml:space="preserve">; </w:t>
      </w:r>
      <w:proofErr w:type="gramStart"/>
      <w:r>
        <w:rPr>
          <w:rFonts w:ascii="Times New Roman" w:hAnsi="Times New Roman"/>
          <w:sz w:val="24"/>
          <w:szCs w:val="24"/>
        </w:rPr>
        <w:t>сложное</w:t>
      </w:r>
      <w:proofErr w:type="gramEnd"/>
      <w:r>
        <w:rPr>
          <w:rFonts w:ascii="Times New Roman" w:hAnsi="Times New Roman"/>
          <w:sz w:val="24"/>
          <w:szCs w:val="24"/>
        </w:rPr>
        <w:t xml:space="preserve">, </w:t>
      </w:r>
      <w:proofErr w:type="spellStart"/>
      <w:r>
        <w:rPr>
          <w:rFonts w:ascii="Times New Roman" w:hAnsi="Times New Roman"/>
          <w:sz w:val="24"/>
          <w:szCs w:val="24"/>
        </w:rPr>
        <w:t>колич</w:t>
      </w:r>
      <w:proofErr w:type="spellEnd"/>
      <w:r>
        <w:rPr>
          <w:rFonts w:ascii="Times New Roman" w:hAnsi="Times New Roman"/>
          <w:sz w:val="24"/>
          <w:szCs w:val="24"/>
        </w:rPr>
        <w:t xml:space="preserve">., </w:t>
      </w:r>
      <w:proofErr w:type="spellStart"/>
      <w:r>
        <w:rPr>
          <w:rFonts w:ascii="Times New Roman" w:hAnsi="Times New Roman"/>
          <w:sz w:val="24"/>
          <w:szCs w:val="24"/>
        </w:rPr>
        <w:t>им.п</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1. В состязаниях по метанию молота спортсмен в первой же попытке послал снаряд на 81 метр80 сантиметров. 2. 3 августа 1980 года состоялось торжественное закрытие Московской Олимпиады. 3. Четверо друзей встретились после долгой разлуки. 4. 2/3 присутствующих составляли приезжие. 5. Мороз достигал 28 градусов.</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Задание 6.</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i/>
          <w:iCs/>
          <w:sz w:val="24"/>
          <w:szCs w:val="24"/>
        </w:rPr>
        <w:t>Найдите в предложениях местоимения и разберите их по плану: 1) начальная форма (</w:t>
      </w:r>
      <w:proofErr w:type="spellStart"/>
      <w:r>
        <w:rPr>
          <w:rFonts w:ascii="Times New Roman" w:hAnsi="Times New Roman"/>
          <w:b/>
          <w:bCs/>
          <w:i/>
          <w:iCs/>
          <w:sz w:val="24"/>
          <w:szCs w:val="24"/>
        </w:rPr>
        <w:t>им.п</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ед.ч</w:t>
      </w:r>
      <w:proofErr w:type="spellEnd"/>
      <w:r>
        <w:rPr>
          <w:rFonts w:ascii="Times New Roman" w:hAnsi="Times New Roman"/>
          <w:b/>
          <w:bCs/>
          <w:i/>
          <w:iCs/>
          <w:sz w:val="24"/>
          <w:szCs w:val="24"/>
        </w:rPr>
        <w:t>.); 2) постоянные признаки: разряд по значению, лицо (у личных местоимений); 3) непостоянные признаки: падеж, число (если есть), род (если есть).</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Образец: </w:t>
      </w:r>
      <w:r>
        <w:rPr>
          <w:rFonts w:ascii="Times New Roman" w:hAnsi="Times New Roman"/>
          <w:sz w:val="24"/>
          <w:szCs w:val="24"/>
        </w:rPr>
        <w:t>Я вообразил себе, что вместе со всеми моими товарищами попал в сказочный лес.</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sz w:val="24"/>
          <w:szCs w:val="24"/>
        </w:rPr>
        <w:t xml:space="preserve">я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я;</w:t>
      </w:r>
      <w:r>
        <w:rPr>
          <w:rFonts w:ascii="Times New Roman" w:hAnsi="Times New Roman"/>
          <w:sz w:val="24"/>
          <w:szCs w:val="24"/>
        </w:rPr>
        <w:t xml:space="preserve"> </w:t>
      </w:r>
      <w:proofErr w:type="spellStart"/>
      <w:r>
        <w:rPr>
          <w:rFonts w:ascii="Times New Roman" w:hAnsi="Times New Roman"/>
          <w:sz w:val="24"/>
          <w:szCs w:val="24"/>
        </w:rPr>
        <w:t>личн</w:t>
      </w:r>
      <w:proofErr w:type="spellEnd"/>
      <w:r>
        <w:rPr>
          <w:rFonts w:ascii="Times New Roman" w:hAnsi="Times New Roman"/>
          <w:sz w:val="24"/>
          <w:szCs w:val="24"/>
        </w:rPr>
        <w:t xml:space="preserve">., 1-е л.; </w:t>
      </w:r>
      <w:proofErr w:type="spellStart"/>
      <w:r>
        <w:rPr>
          <w:rFonts w:ascii="Times New Roman" w:hAnsi="Times New Roman"/>
          <w:sz w:val="24"/>
          <w:szCs w:val="24"/>
        </w:rPr>
        <w:t>им.п</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себе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себя</w:t>
      </w:r>
      <w:r>
        <w:rPr>
          <w:rFonts w:ascii="Times New Roman" w:hAnsi="Times New Roman"/>
          <w:sz w:val="24"/>
          <w:szCs w:val="24"/>
        </w:rPr>
        <w:t xml:space="preserve">; </w:t>
      </w:r>
      <w:proofErr w:type="spellStart"/>
      <w:r>
        <w:rPr>
          <w:rFonts w:ascii="Times New Roman" w:hAnsi="Times New Roman"/>
          <w:sz w:val="24"/>
          <w:szCs w:val="24"/>
        </w:rPr>
        <w:t>возвр</w:t>
      </w:r>
      <w:proofErr w:type="spellEnd"/>
      <w:r>
        <w:rPr>
          <w:rFonts w:ascii="Times New Roman" w:hAnsi="Times New Roman"/>
          <w:sz w:val="24"/>
          <w:szCs w:val="24"/>
        </w:rPr>
        <w:t>., дат п.</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всеми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весь</w:t>
      </w:r>
      <w:r>
        <w:rPr>
          <w:rFonts w:ascii="Times New Roman" w:hAnsi="Times New Roman"/>
          <w:sz w:val="24"/>
          <w:szCs w:val="24"/>
        </w:rPr>
        <w:t xml:space="preserve">; </w:t>
      </w:r>
      <w:proofErr w:type="spellStart"/>
      <w:r>
        <w:rPr>
          <w:rFonts w:ascii="Times New Roman" w:hAnsi="Times New Roman"/>
          <w:sz w:val="24"/>
          <w:szCs w:val="24"/>
        </w:rPr>
        <w:t>опред</w:t>
      </w:r>
      <w:proofErr w:type="spellEnd"/>
      <w:r>
        <w:rPr>
          <w:rFonts w:ascii="Times New Roman" w:hAnsi="Times New Roman"/>
          <w:sz w:val="24"/>
          <w:szCs w:val="24"/>
        </w:rPr>
        <w:t xml:space="preserve">., </w:t>
      </w:r>
      <w:proofErr w:type="spellStart"/>
      <w:r>
        <w:rPr>
          <w:rFonts w:ascii="Times New Roman" w:hAnsi="Times New Roman"/>
          <w:sz w:val="24"/>
          <w:szCs w:val="24"/>
        </w:rPr>
        <w:t>тв.п</w:t>
      </w:r>
      <w:proofErr w:type="spellEnd"/>
      <w:r>
        <w:rPr>
          <w:rFonts w:ascii="Times New Roman" w:hAnsi="Times New Roman"/>
          <w:sz w:val="24"/>
          <w:szCs w:val="24"/>
        </w:rPr>
        <w:t xml:space="preserve">., </w:t>
      </w:r>
      <w:proofErr w:type="spellStart"/>
      <w:r>
        <w:rPr>
          <w:rFonts w:ascii="Times New Roman" w:hAnsi="Times New Roman"/>
          <w:sz w:val="24"/>
          <w:szCs w:val="24"/>
        </w:rPr>
        <w:t>мн.</w:t>
      </w:r>
      <w:proofErr w:type="gramStart"/>
      <w:r>
        <w:rPr>
          <w:rFonts w:ascii="Times New Roman" w:hAnsi="Times New Roman"/>
          <w:sz w:val="24"/>
          <w:szCs w:val="24"/>
        </w:rPr>
        <w:t>ч</w:t>
      </w:r>
      <w:proofErr w:type="spellEnd"/>
      <w:proofErr w:type="gram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моими – </w:t>
      </w:r>
      <w:proofErr w:type="spellStart"/>
      <w:r>
        <w:rPr>
          <w:rFonts w:ascii="Times New Roman" w:hAnsi="Times New Roman"/>
          <w:sz w:val="24"/>
          <w:szCs w:val="24"/>
        </w:rPr>
        <w:t>нач.ф</w:t>
      </w:r>
      <w:proofErr w:type="spellEnd"/>
      <w:r>
        <w:rPr>
          <w:rFonts w:ascii="Times New Roman" w:hAnsi="Times New Roman"/>
          <w:sz w:val="24"/>
          <w:szCs w:val="24"/>
        </w:rPr>
        <w:t xml:space="preserve">. </w:t>
      </w:r>
      <w:r>
        <w:rPr>
          <w:rFonts w:ascii="Times New Roman" w:hAnsi="Times New Roman"/>
          <w:i/>
          <w:iCs/>
          <w:sz w:val="24"/>
          <w:szCs w:val="24"/>
        </w:rPr>
        <w:t>мой</w:t>
      </w:r>
      <w:r>
        <w:rPr>
          <w:rFonts w:ascii="Times New Roman" w:hAnsi="Times New Roman"/>
          <w:sz w:val="24"/>
          <w:szCs w:val="24"/>
        </w:rPr>
        <w:t xml:space="preserve">; притяж., </w:t>
      </w:r>
      <w:proofErr w:type="spellStart"/>
      <w:r>
        <w:rPr>
          <w:rFonts w:ascii="Times New Roman" w:hAnsi="Times New Roman"/>
          <w:sz w:val="24"/>
          <w:szCs w:val="24"/>
        </w:rPr>
        <w:t>тв.п</w:t>
      </w:r>
      <w:proofErr w:type="spellEnd"/>
      <w:r>
        <w:rPr>
          <w:rFonts w:ascii="Times New Roman" w:hAnsi="Times New Roman"/>
          <w:sz w:val="24"/>
          <w:szCs w:val="24"/>
        </w:rPr>
        <w:t xml:space="preserve">., </w:t>
      </w:r>
      <w:proofErr w:type="spellStart"/>
      <w:r>
        <w:rPr>
          <w:rFonts w:ascii="Times New Roman" w:hAnsi="Times New Roman"/>
          <w:sz w:val="24"/>
          <w:szCs w:val="24"/>
        </w:rPr>
        <w:t>мн.</w:t>
      </w:r>
      <w:proofErr w:type="gramStart"/>
      <w:r>
        <w:rPr>
          <w:rFonts w:ascii="Times New Roman" w:hAnsi="Times New Roman"/>
          <w:sz w:val="24"/>
          <w:szCs w:val="24"/>
        </w:rPr>
        <w:t>ч</w:t>
      </w:r>
      <w:proofErr w:type="spellEnd"/>
      <w:proofErr w:type="gram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1. В некотором смысле эпопея есть только особенная форма драмы (В.Г. Белинский). 2. Собака, вероятно, никогда никому не принадлежала, и теперь она была ничья и не имела никакого названья (Л.Н. Толстой). 3. Все мы – и я, и ты, и дядя… это мы всех тревожим! (</w:t>
      </w:r>
      <w:proofErr w:type="spellStart"/>
      <w:r>
        <w:rPr>
          <w:rFonts w:ascii="Times New Roman" w:hAnsi="Times New Roman"/>
          <w:sz w:val="24"/>
          <w:szCs w:val="24"/>
        </w:rPr>
        <w:t>М.Горький</w:t>
      </w:r>
      <w:proofErr w:type="spellEnd"/>
      <w:r>
        <w:rPr>
          <w:rFonts w:ascii="Times New Roman" w:hAnsi="Times New Roman"/>
          <w:sz w:val="24"/>
          <w:szCs w:val="24"/>
        </w:rPr>
        <w:t xml:space="preserve">). 4. Рано утром Буратино пересчитал деньги: золотых монет было столько, сколько пальцев на руке, - пять </w:t>
      </w:r>
      <w:proofErr w:type="gramStart"/>
      <w:r>
        <w:rPr>
          <w:rFonts w:ascii="Times New Roman" w:hAnsi="Times New Roman"/>
          <w:sz w:val="24"/>
          <w:szCs w:val="24"/>
        </w:rPr>
        <w:t xml:space="preserve">( </w:t>
      </w:r>
      <w:proofErr w:type="gramEnd"/>
      <w:r>
        <w:rPr>
          <w:rFonts w:ascii="Times New Roman" w:hAnsi="Times New Roman"/>
          <w:sz w:val="24"/>
          <w:szCs w:val="24"/>
        </w:rPr>
        <w:t>А.Н. Толстой).</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Задание 7. </w:t>
      </w:r>
    </w:p>
    <w:p w:rsidR="00E431A1" w:rsidRDefault="00E431A1" w:rsidP="00E431A1">
      <w:pPr>
        <w:spacing w:line="240" w:lineRule="auto"/>
        <w:jc w:val="both"/>
        <w:rPr>
          <w:rFonts w:ascii="Times New Roman" w:hAnsi="Times New Roman"/>
          <w:sz w:val="24"/>
          <w:szCs w:val="24"/>
        </w:rPr>
      </w:pPr>
      <w:proofErr w:type="gramStart"/>
      <w:r>
        <w:rPr>
          <w:rFonts w:ascii="Times New Roman" w:hAnsi="Times New Roman"/>
          <w:b/>
          <w:bCs/>
          <w:i/>
          <w:iCs/>
          <w:sz w:val="24"/>
          <w:szCs w:val="24"/>
        </w:rPr>
        <w:lastRenderedPageBreak/>
        <w:t>Найдите в предложениях глаголы и разберите два из них по плану: 1) неопределенная форма; 2) постоянные признаки: вид, спряжение, переходный/непереходный, наклонение; 3) непостоянные признаки: число, время, лицо, род.</w:t>
      </w:r>
      <w:proofErr w:type="gramEnd"/>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 xml:space="preserve">Образец: </w:t>
      </w:r>
      <w:r>
        <w:rPr>
          <w:rFonts w:ascii="Times New Roman" w:hAnsi="Times New Roman"/>
          <w:sz w:val="24"/>
          <w:szCs w:val="24"/>
        </w:rPr>
        <w:t>Я хотел бы выяснить, как делается стекло.</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хотел бы – </w:t>
      </w:r>
      <w:proofErr w:type="spellStart"/>
      <w:r>
        <w:rPr>
          <w:rFonts w:ascii="Times New Roman" w:hAnsi="Times New Roman"/>
          <w:sz w:val="24"/>
          <w:szCs w:val="24"/>
        </w:rPr>
        <w:t>неопр.ф</w:t>
      </w:r>
      <w:proofErr w:type="spellEnd"/>
      <w:r>
        <w:rPr>
          <w:rFonts w:ascii="Times New Roman" w:hAnsi="Times New Roman"/>
          <w:sz w:val="24"/>
          <w:szCs w:val="24"/>
        </w:rPr>
        <w:t xml:space="preserve">. </w:t>
      </w:r>
      <w:r>
        <w:rPr>
          <w:rFonts w:ascii="Times New Roman" w:hAnsi="Times New Roman"/>
          <w:i/>
          <w:iCs/>
          <w:sz w:val="24"/>
          <w:szCs w:val="24"/>
        </w:rPr>
        <w:t xml:space="preserve">хотеть; </w:t>
      </w:r>
      <w:proofErr w:type="spellStart"/>
      <w:r>
        <w:rPr>
          <w:rFonts w:ascii="Times New Roman" w:hAnsi="Times New Roman"/>
          <w:sz w:val="24"/>
          <w:szCs w:val="24"/>
        </w:rPr>
        <w:t>несов</w:t>
      </w:r>
      <w:proofErr w:type="gramStart"/>
      <w:r>
        <w:rPr>
          <w:rFonts w:ascii="Times New Roman" w:hAnsi="Times New Roman"/>
          <w:sz w:val="24"/>
          <w:szCs w:val="24"/>
        </w:rPr>
        <w:t>.в</w:t>
      </w:r>
      <w:proofErr w:type="gramEnd"/>
      <w:r>
        <w:rPr>
          <w:rFonts w:ascii="Times New Roman" w:hAnsi="Times New Roman"/>
          <w:sz w:val="24"/>
          <w:szCs w:val="24"/>
        </w:rPr>
        <w:t>ид</w:t>
      </w:r>
      <w:proofErr w:type="spellEnd"/>
      <w:r>
        <w:rPr>
          <w:rFonts w:ascii="Times New Roman" w:hAnsi="Times New Roman"/>
          <w:sz w:val="24"/>
          <w:szCs w:val="24"/>
        </w:rPr>
        <w:t xml:space="preserve">, </w:t>
      </w:r>
      <w:proofErr w:type="spellStart"/>
      <w:r>
        <w:rPr>
          <w:rFonts w:ascii="Times New Roman" w:hAnsi="Times New Roman"/>
          <w:sz w:val="24"/>
          <w:szCs w:val="24"/>
        </w:rPr>
        <w:t>разноспряг</w:t>
      </w:r>
      <w:proofErr w:type="spellEnd"/>
      <w:r>
        <w:rPr>
          <w:rFonts w:ascii="Times New Roman" w:hAnsi="Times New Roman"/>
          <w:sz w:val="24"/>
          <w:szCs w:val="24"/>
        </w:rPr>
        <w:t xml:space="preserve">., </w:t>
      </w:r>
      <w:proofErr w:type="spellStart"/>
      <w:r>
        <w:rPr>
          <w:rFonts w:ascii="Times New Roman" w:hAnsi="Times New Roman"/>
          <w:sz w:val="24"/>
          <w:szCs w:val="24"/>
        </w:rPr>
        <w:t>неперех</w:t>
      </w:r>
      <w:proofErr w:type="spellEnd"/>
      <w:r>
        <w:rPr>
          <w:rFonts w:ascii="Times New Roman" w:hAnsi="Times New Roman"/>
          <w:sz w:val="24"/>
          <w:szCs w:val="24"/>
        </w:rPr>
        <w:t xml:space="preserve">., </w:t>
      </w:r>
      <w:proofErr w:type="spellStart"/>
      <w:r>
        <w:rPr>
          <w:rFonts w:ascii="Times New Roman" w:hAnsi="Times New Roman"/>
          <w:sz w:val="24"/>
          <w:szCs w:val="24"/>
        </w:rPr>
        <w:t>условн</w:t>
      </w:r>
      <w:proofErr w:type="spellEnd"/>
      <w:r>
        <w:rPr>
          <w:rFonts w:ascii="Times New Roman" w:hAnsi="Times New Roman"/>
          <w:sz w:val="24"/>
          <w:szCs w:val="24"/>
        </w:rPr>
        <w:t xml:space="preserve">. </w:t>
      </w:r>
      <w:proofErr w:type="spellStart"/>
      <w:r>
        <w:rPr>
          <w:rFonts w:ascii="Times New Roman" w:hAnsi="Times New Roman"/>
          <w:sz w:val="24"/>
          <w:szCs w:val="24"/>
        </w:rPr>
        <w:t>накл</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 xml:space="preserve">., </w:t>
      </w:r>
      <w:proofErr w:type="spellStart"/>
      <w:r>
        <w:rPr>
          <w:rFonts w:ascii="Times New Roman" w:hAnsi="Times New Roman"/>
          <w:sz w:val="24"/>
          <w:szCs w:val="24"/>
        </w:rPr>
        <w:t>м.р</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выяснить – </w:t>
      </w:r>
      <w:proofErr w:type="spellStart"/>
      <w:r>
        <w:rPr>
          <w:rFonts w:ascii="Times New Roman" w:hAnsi="Times New Roman"/>
          <w:sz w:val="24"/>
          <w:szCs w:val="24"/>
        </w:rPr>
        <w:t>неопр.ф</w:t>
      </w:r>
      <w:proofErr w:type="spellEnd"/>
      <w:r>
        <w:rPr>
          <w:rFonts w:ascii="Times New Roman" w:hAnsi="Times New Roman"/>
          <w:sz w:val="24"/>
          <w:szCs w:val="24"/>
        </w:rPr>
        <w:t xml:space="preserve">. </w:t>
      </w:r>
      <w:r>
        <w:rPr>
          <w:rFonts w:ascii="Times New Roman" w:hAnsi="Times New Roman"/>
          <w:i/>
          <w:iCs/>
          <w:sz w:val="24"/>
          <w:szCs w:val="24"/>
        </w:rPr>
        <w:t xml:space="preserve">выяснить; </w:t>
      </w:r>
      <w:proofErr w:type="spellStart"/>
      <w:r>
        <w:rPr>
          <w:rFonts w:ascii="Times New Roman" w:hAnsi="Times New Roman"/>
          <w:sz w:val="24"/>
          <w:szCs w:val="24"/>
        </w:rPr>
        <w:t>сов</w:t>
      </w:r>
      <w:proofErr w:type="gramStart"/>
      <w:r>
        <w:rPr>
          <w:rFonts w:ascii="Times New Roman" w:hAnsi="Times New Roman"/>
          <w:sz w:val="24"/>
          <w:szCs w:val="24"/>
        </w:rPr>
        <w:t>.в</w:t>
      </w:r>
      <w:proofErr w:type="gramEnd"/>
      <w:r>
        <w:rPr>
          <w:rFonts w:ascii="Times New Roman" w:hAnsi="Times New Roman"/>
          <w:sz w:val="24"/>
          <w:szCs w:val="24"/>
        </w:rPr>
        <w:t>ид</w:t>
      </w:r>
      <w:proofErr w:type="spellEnd"/>
      <w:r>
        <w:rPr>
          <w:rFonts w:ascii="Times New Roman" w:hAnsi="Times New Roman"/>
          <w:sz w:val="24"/>
          <w:szCs w:val="24"/>
        </w:rPr>
        <w:t xml:space="preserve">, II </w:t>
      </w:r>
      <w:proofErr w:type="spellStart"/>
      <w:r>
        <w:rPr>
          <w:rFonts w:ascii="Times New Roman" w:hAnsi="Times New Roman"/>
          <w:sz w:val="24"/>
          <w:szCs w:val="24"/>
        </w:rPr>
        <w:t>спр</w:t>
      </w:r>
      <w:proofErr w:type="spellEnd"/>
      <w:r>
        <w:rPr>
          <w:rFonts w:ascii="Times New Roman" w:hAnsi="Times New Roman"/>
          <w:sz w:val="24"/>
          <w:szCs w:val="24"/>
        </w:rPr>
        <w:t xml:space="preserve">., </w:t>
      </w:r>
      <w:proofErr w:type="spellStart"/>
      <w:r>
        <w:rPr>
          <w:rFonts w:ascii="Times New Roman" w:hAnsi="Times New Roman"/>
          <w:sz w:val="24"/>
          <w:szCs w:val="24"/>
        </w:rPr>
        <w:t>перех</w:t>
      </w:r>
      <w:proofErr w:type="spellEnd"/>
      <w:r>
        <w:rPr>
          <w:rFonts w:ascii="Times New Roman" w:hAnsi="Times New Roman"/>
          <w:sz w:val="24"/>
          <w:szCs w:val="24"/>
        </w:rPr>
        <w:t>.</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делается – </w:t>
      </w:r>
      <w:proofErr w:type="spellStart"/>
      <w:r>
        <w:rPr>
          <w:rFonts w:ascii="Times New Roman" w:hAnsi="Times New Roman"/>
          <w:sz w:val="24"/>
          <w:szCs w:val="24"/>
        </w:rPr>
        <w:t>неопр.ф</w:t>
      </w:r>
      <w:proofErr w:type="spellEnd"/>
      <w:r>
        <w:rPr>
          <w:rFonts w:ascii="Times New Roman" w:hAnsi="Times New Roman"/>
          <w:sz w:val="24"/>
          <w:szCs w:val="24"/>
        </w:rPr>
        <w:t xml:space="preserve">. </w:t>
      </w:r>
      <w:r>
        <w:rPr>
          <w:rFonts w:ascii="Times New Roman" w:hAnsi="Times New Roman"/>
          <w:i/>
          <w:iCs/>
          <w:sz w:val="24"/>
          <w:szCs w:val="24"/>
        </w:rPr>
        <w:t xml:space="preserve">делаться; </w:t>
      </w:r>
      <w:proofErr w:type="spellStart"/>
      <w:r>
        <w:rPr>
          <w:rFonts w:ascii="Times New Roman" w:hAnsi="Times New Roman"/>
          <w:sz w:val="24"/>
          <w:szCs w:val="24"/>
        </w:rPr>
        <w:t>несов</w:t>
      </w:r>
      <w:proofErr w:type="gramStart"/>
      <w:r>
        <w:rPr>
          <w:rFonts w:ascii="Times New Roman" w:hAnsi="Times New Roman"/>
          <w:sz w:val="24"/>
          <w:szCs w:val="24"/>
        </w:rPr>
        <w:t>.в</w:t>
      </w:r>
      <w:proofErr w:type="gramEnd"/>
      <w:r>
        <w:rPr>
          <w:rFonts w:ascii="Times New Roman" w:hAnsi="Times New Roman"/>
          <w:sz w:val="24"/>
          <w:szCs w:val="24"/>
        </w:rPr>
        <w:t>ид</w:t>
      </w:r>
      <w:proofErr w:type="spellEnd"/>
      <w:r>
        <w:rPr>
          <w:rFonts w:ascii="Times New Roman" w:hAnsi="Times New Roman"/>
          <w:sz w:val="24"/>
          <w:szCs w:val="24"/>
        </w:rPr>
        <w:t xml:space="preserve">, I </w:t>
      </w:r>
      <w:proofErr w:type="spellStart"/>
      <w:r>
        <w:rPr>
          <w:rFonts w:ascii="Times New Roman" w:hAnsi="Times New Roman"/>
          <w:sz w:val="24"/>
          <w:szCs w:val="24"/>
        </w:rPr>
        <w:t>спр</w:t>
      </w:r>
      <w:proofErr w:type="spellEnd"/>
      <w:r>
        <w:rPr>
          <w:rFonts w:ascii="Times New Roman" w:hAnsi="Times New Roman"/>
          <w:sz w:val="24"/>
          <w:szCs w:val="24"/>
        </w:rPr>
        <w:t xml:space="preserve">., </w:t>
      </w:r>
      <w:proofErr w:type="spellStart"/>
      <w:r>
        <w:rPr>
          <w:rFonts w:ascii="Times New Roman" w:hAnsi="Times New Roman"/>
          <w:sz w:val="24"/>
          <w:szCs w:val="24"/>
        </w:rPr>
        <w:t>неперех</w:t>
      </w:r>
      <w:proofErr w:type="spellEnd"/>
      <w:r>
        <w:rPr>
          <w:rFonts w:ascii="Times New Roman" w:hAnsi="Times New Roman"/>
          <w:sz w:val="24"/>
          <w:szCs w:val="24"/>
        </w:rPr>
        <w:t xml:space="preserve">., </w:t>
      </w:r>
      <w:proofErr w:type="spellStart"/>
      <w:r>
        <w:rPr>
          <w:rFonts w:ascii="Times New Roman" w:hAnsi="Times New Roman"/>
          <w:sz w:val="24"/>
          <w:szCs w:val="24"/>
        </w:rPr>
        <w:t>изъявит.накл</w:t>
      </w:r>
      <w:proofErr w:type="spellEnd"/>
      <w:r>
        <w:rPr>
          <w:rFonts w:ascii="Times New Roman" w:hAnsi="Times New Roman"/>
          <w:sz w:val="24"/>
          <w:szCs w:val="24"/>
        </w:rPr>
        <w:t xml:space="preserve">.,; </w:t>
      </w:r>
      <w:proofErr w:type="spellStart"/>
      <w:r>
        <w:rPr>
          <w:rFonts w:ascii="Times New Roman" w:hAnsi="Times New Roman"/>
          <w:sz w:val="24"/>
          <w:szCs w:val="24"/>
        </w:rPr>
        <w:t>ед.ч</w:t>
      </w:r>
      <w:proofErr w:type="spellEnd"/>
      <w:r>
        <w:rPr>
          <w:rFonts w:ascii="Times New Roman" w:hAnsi="Times New Roman"/>
          <w:sz w:val="24"/>
          <w:szCs w:val="24"/>
        </w:rPr>
        <w:t xml:space="preserve">., </w:t>
      </w:r>
      <w:proofErr w:type="spellStart"/>
      <w:r>
        <w:rPr>
          <w:rFonts w:ascii="Times New Roman" w:hAnsi="Times New Roman"/>
          <w:sz w:val="24"/>
          <w:szCs w:val="24"/>
        </w:rPr>
        <w:t>наст.вр</w:t>
      </w:r>
      <w:proofErr w:type="spellEnd"/>
      <w:r>
        <w:rPr>
          <w:rFonts w:ascii="Times New Roman" w:hAnsi="Times New Roman"/>
          <w:sz w:val="24"/>
          <w:szCs w:val="24"/>
        </w:rPr>
        <w:t>., 3-е лицо.</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 xml:space="preserve">1. Как вольно дышит грудь, как бодро движутся члены, как крепнет весь человек, охваченный свежим дыханием весны! (И.С. Тургенев). 2. С вечера все спится, на дворе темно, лист сухой валится, ночью ветер злится да </w:t>
      </w:r>
      <w:proofErr w:type="spellStart"/>
      <w:r>
        <w:rPr>
          <w:rFonts w:ascii="Times New Roman" w:hAnsi="Times New Roman"/>
          <w:sz w:val="24"/>
          <w:szCs w:val="24"/>
        </w:rPr>
        <w:t>стучитв</w:t>
      </w:r>
      <w:proofErr w:type="spellEnd"/>
      <w:r>
        <w:rPr>
          <w:rFonts w:ascii="Times New Roman" w:hAnsi="Times New Roman"/>
          <w:sz w:val="24"/>
          <w:szCs w:val="24"/>
        </w:rPr>
        <w:t xml:space="preserve"> окно. (А.А. Фет). 3. «Ты бы не читал, а спал», - заботливо советовал он. (М. Горький).</w:t>
      </w:r>
    </w:p>
    <w:p w:rsidR="00E431A1" w:rsidRDefault="00E431A1" w:rsidP="00E431A1">
      <w:pPr>
        <w:spacing w:line="240" w:lineRule="auto"/>
        <w:jc w:val="both"/>
        <w:rPr>
          <w:rFonts w:ascii="Times New Roman" w:hAnsi="Times New Roman"/>
          <w:sz w:val="24"/>
          <w:szCs w:val="24"/>
        </w:rPr>
      </w:pPr>
      <w:r>
        <w:rPr>
          <w:rFonts w:ascii="Times New Roman" w:hAnsi="Times New Roman"/>
          <w:b/>
          <w:bCs/>
          <w:sz w:val="24"/>
          <w:szCs w:val="24"/>
        </w:rPr>
        <w:t>Форма контроля выполнения практической работы</w:t>
      </w:r>
    </w:p>
    <w:p w:rsidR="00E431A1" w:rsidRDefault="00E431A1" w:rsidP="00E431A1">
      <w:pPr>
        <w:spacing w:line="240" w:lineRule="auto"/>
        <w:jc w:val="both"/>
        <w:rPr>
          <w:rFonts w:ascii="Times New Roman" w:hAnsi="Times New Roman"/>
          <w:sz w:val="24"/>
          <w:szCs w:val="24"/>
        </w:rPr>
      </w:pPr>
      <w:r>
        <w:rPr>
          <w:rFonts w:ascii="Times New Roman" w:hAnsi="Times New Roman"/>
          <w:sz w:val="24"/>
          <w:szCs w:val="24"/>
        </w:rPr>
        <w:t>Выполненная работа представляется преподавателю в тетради для выполнения практических работ.</w:t>
      </w:r>
    </w:p>
    <w:p w:rsidR="00A14CA1" w:rsidRDefault="00A14CA1"/>
    <w:sectPr w:rsidR="00A14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2096"/>
    <w:multiLevelType w:val="multilevel"/>
    <w:tmpl w:val="7EDC5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3B7B63"/>
    <w:multiLevelType w:val="multilevel"/>
    <w:tmpl w:val="BF28D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2"/>
    <w:rsid w:val="00010192"/>
    <w:rsid w:val="000C1CA2"/>
    <w:rsid w:val="00A14CA1"/>
    <w:rsid w:val="00E4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A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1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A1"/>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3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32142">
      <w:bodyDiv w:val="1"/>
      <w:marLeft w:val="0"/>
      <w:marRight w:val="0"/>
      <w:marTop w:val="0"/>
      <w:marBottom w:val="0"/>
      <w:divBdr>
        <w:top w:val="none" w:sz="0" w:space="0" w:color="auto"/>
        <w:left w:val="none" w:sz="0" w:space="0" w:color="auto"/>
        <w:bottom w:val="none" w:sz="0" w:space="0" w:color="auto"/>
        <w:right w:val="none" w:sz="0" w:space="0" w:color="auto"/>
      </w:divBdr>
    </w:div>
    <w:div w:id="12777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ru.wikipedia.org%2Fw%2Findex.php%3Ftitle%3D%25D0%25A1%25D0%25B8%25D0%25BD%25D1%2582%25D0%25B0%25D0%25BA%25D1%2581%25D0%25B8%25D1%2587%25D0%25B5%25D1%2581%25D0%25BA%25D0%25B0%25D1%258F_%25D0%25BA%25D0%25BE%25D0%25BD%25D1%2581%25D1%2582%25D1%2580%25D1%2583%25D0%25BA%25D1%2586%25D0%25B8%25D1%258F%26action%3Dedit%26redlink%3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meshko.valya@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1630</Words>
  <Characters>9291</Characters>
  <Application>Microsoft Office Word</Application>
  <DocSecurity>0</DocSecurity>
  <Lines>77</Lines>
  <Paragraphs>21</Paragraphs>
  <ScaleCrop>false</ScaleCrop>
  <Company>machine</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2020-03-25T12:39:00Z</dcterms:created>
  <dcterms:modified xsi:type="dcterms:W3CDTF">2020-03-25T12:44:00Z</dcterms:modified>
</cp:coreProperties>
</file>