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D1" w:rsidRPr="008F1B55" w:rsidRDefault="003915D1" w:rsidP="008F1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55">
        <w:rPr>
          <w:rFonts w:ascii="Times New Roman" w:hAnsi="Times New Roman" w:cs="Times New Roman"/>
          <w:b/>
          <w:sz w:val="24"/>
          <w:szCs w:val="24"/>
        </w:rPr>
        <w:t>Урок № 100</w:t>
      </w:r>
    </w:p>
    <w:p w:rsidR="003915D1" w:rsidRPr="008F1B55" w:rsidRDefault="003915D1" w:rsidP="008F1B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B55">
        <w:rPr>
          <w:rFonts w:ascii="Times New Roman" w:hAnsi="Times New Roman" w:cs="Times New Roman"/>
          <w:b/>
          <w:sz w:val="24"/>
          <w:szCs w:val="24"/>
        </w:rPr>
        <w:t>Тема: А.Рыбаков. Сведения из биографии. Трилогия «Дети Арбата».</w:t>
      </w:r>
    </w:p>
    <w:p w:rsidR="003915D1" w:rsidRPr="008F1B55" w:rsidRDefault="003915D1" w:rsidP="008F1B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Законспектировать лекцию.</w:t>
      </w:r>
    </w:p>
    <w:p w:rsidR="00DD6C84" w:rsidRPr="008F1B55" w:rsidRDefault="00F27FAA" w:rsidP="008F1B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Биография будущего писателя началась в деревне </w:t>
      </w:r>
      <w:proofErr w:type="spellStart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Держановке</w:t>
      </w:r>
      <w:proofErr w:type="spellEnd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Черниговской губернии (теперь это территория Украины). Он родился 11 января 1911 года в семье инженера. Фамилия отца Анатолия была Аронов, а матери Рыбакова. В автобиографии он всегда указывал город Чернигов. Возможно, Рыбаков стеснялся своего деревенского происхождения</w:t>
      </w:r>
    </w:p>
    <w:p w:rsidR="00F27FAA" w:rsidRPr="008F1B55" w:rsidRDefault="00F27FAA" w:rsidP="008F1B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зрелом возрасте, уже став писателем, Анатолий Наумович взял в качестве творческого псевдонима, а затем и уже навсегда, фамилию матери. Отец Рыбакова служил на винокуренном заводе, а дед был старостой в синагоге. После отмены черты оседлости родители мальчика переехали в Москву. Это случилось в 1919 году. Жили они на Арбате, в том самом доме, который будет потом описан в произведениях писателя. Учился он в Хворостовской гимназии, а завершал образование в особой опытной школе-коммуне Москвы, где преподавали лучшие тогдашние педагоги. </w:t>
      </w:r>
    </w:p>
    <w:p w:rsidR="00F27FAA" w:rsidRPr="008F1B55" w:rsidRDefault="00F27FAA" w:rsidP="008F1B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Юность</w:t>
      </w:r>
      <w:r w:rsidR="008F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8F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осле окончания школы мальчик пошёл работать на </w:t>
      </w:r>
      <w:proofErr w:type="spellStart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Дорогомиловский</w:t>
      </w:r>
      <w:proofErr w:type="spellEnd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химзавод. А в 1930 году он поступил в Московский транспортно-экономический институт. Но биография Анатолия Рыбакова через три года внезапно и ужасно изменилась. Будучи студентом, он был арестован за контрреволюционную агитацию и пропаганду. Правда, по тем временам он получил не такой уж и большой срок – три года ссылки. Освободившись, Анатолий не мог работать в больших городах, где существовал паспортный режим. Поэтому ему приходилось наниматься то слесарем, то водителем, то грузчиком в провинции России – Рязани, Твери, а также в Татарстане и Башкирии. Возможно, потому его и не ждали дальнейшие аресты. Он никогда не заполнял анкет и словно сделался невидимым для органов госбезопасности. </w:t>
      </w:r>
    </w:p>
    <w:p w:rsidR="00F27FAA" w:rsidRPr="008F1B55" w:rsidRDefault="00F27FAA" w:rsidP="008F1B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Война и начало творческой деятельности</w:t>
      </w:r>
      <w:r w:rsidR="008F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Биография Анатолия Рыбакова имеет и армейские страницы. С началом </w:t>
      </w:r>
      <w:proofErr w:type="gramStart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Великой</w:t>
      </w:r>
      <w:proofErr w:type="gramEnd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отечественной его призвали. Служил он в основном в автомобильных частях и видел самые знаменитые битвы – от обороны Москвы до штурма Берлина. Он получил звание гвардии инженер-майора, а за военные заслуги с него сняли судимость. </w:t>
      </w:r>
    </w:p>
    <w:p w:rsidR="00F27FAA" w:rsidRPr="008F1B55" w:rsidRDefault="00F27FAA" w:rsidP="008F1B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хрущёвской оттепели в 1960 году Анатолия Рыбакова полностью реабилитировали. Но ещё в 1946 после демобилизации он вернулся в Москву и начал пробовать себя в литературном жанре. Первыми писательскими успехами стали повести, написанные для молодых людей. </w:t>
      </w:r>
    </w:p>
    <w:p w:rsidR="00F27FAA" w:rsidRPr="008F1B55" w:rsidRDefault="00F27FAA" w:rsidP="008F1B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Официальное творчество в СССР</w:t>
      </w:r>
      <w:r w:rsidR="008F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8F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Биография писателя Анатолия Рыбакова началась в 1948 году. Тогда была опубликована его первая повесть «Кортик». Именно её он подписал псевдонимом – фамилией матери. С тех пор писатель вошёл в историю не как Аронов. Отныне он сделался Анатолием Наумовичем Рыбаковым. Биография его в области литературы имела как бы двойное дно. Он может считаться официозным писателем, поскольку, к примеру, получил Государственную премию Советского Союза ещё в 1951 году за не очень-то примечательный в художественном отношении, зато идейно правильный роман «Водители». Хотя и в нём было кое-что от личного опыта Анатолия. </w:t>
      </w:r>
    </w:p>
    <w:p w:rsidR="00F27FAA" w:rsidRPr="008F1B55" w:rsidRDefault="00F27FAA" w:rsidP="008F1B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Интересно, что на премию, по слухам, его рекомендовал Сталин, которому роман приглянулся. Правда, автора то включали в список претендентов, то выбрасывали, как контрреволюционера. Но в итоге </w:t>
      </w:r>
      <w:proofErr w:type="gramStart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</w:t>
      </w:r>
      <w:proofErr w:type="gramEnd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оставили. А вот его авантюрные повести, такие как продолжение «Кортика» «Бронзовая птица» или же серия о приключениях и каникулах</w:t>
      </w:r>
      <w:proofErr w:type="gramStart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роша, были очень популярны у юношества шестидесятых. Тайны, романтика с пионерско-мальчишеским привкусом, старинные артефакты – всё это было внове и манило свежестью. </w:t>
      </w:r>
    </w:p>
    <w:p w:rsidR="00F27FAA" w:rsidRPr="008F1B55" w:rsidRDefault="00F27FAA" w:rsidP="008F1B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1970 году был опубликован знаковый роман писателя «Неизвестный солдат», а в 1978 «Тяжёлый песок». Он уже смотрелся диссонансом, поскольку рассказывал о тяжёлой судьбе еврейской семьи, да ещё и на фоне тогдашнего советского антисемитизма. </w:t>
      </w:r>
    </w:p>
    <w:p w:rsidR="00F27FAA" w:rsidRPr="008F1B55" w:rsidRDefault="00F27FAA" w:rsidP="008F1B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Что писалось в стол</w:t>
      </w:r>
      <w:r w:rsidR="008F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8F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оказалось, биография Анатолия Наумовича Рыбакова не так уж проста. Он со времен шестидесятых годов двадцатого века тайно писал роман, основанный на воспоминаниях о жизни обычных людей в московской коммунальной квартире в самом начале времен сталинских репрессий. Твардовский хотел его издать, как только прочёл. Но цензура не пропустила роман. Как только началась перестройка, в 1987 году Рыбаков издал эту книгу под уже всемирно известным названием «Дети Арбата». Произведение имело эффект разорвавшейся бомбы. Вместе с фильмом Абуладзе «Покаяние» оно стало символом перестройки. Противостояние Саши Панкратова, </w:t>
      </w:r>
      <w:proofErr w:type="spellStart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альтер</w:t>
      </w:r>
      <w:proofErr w:type="spellEnd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эго писателя, и Иосифа Сталина – правителя, для которого имеет значение только власть, но не человеческие жизни – наверное, было лучшим из того, что написано на эту тему. </w:t>
      </w:r>
    </w:p>
    <w:p w:rsidR="00F27FAA" w:rsidRPr="008F1B55" w:rsidRDefault="00F27FAA" w:rsidP="008F1B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Продолжением романа стала трилогия «Тридцать пятый и другие годы», где говорится о том, что случилось в дальнейшем с детьми Арбата – героями первой книги. Входят в трилогию роман «Страх», опубликованный в 1990 году, и «Прах и пепел», изданный в 1994. Считается, что цикл романов о детях Арбата – это пик творчества Анатолия Рыбакова. После этого в 1997 году он издал только мемуары – автобиографический роман с документальными воспоминаниями. </w:t>
      </w:r>
    </w:p>
    <w:p w:rsidR="00F27FAA" w:rsidRPr="008F1B55" w:rsidRDefault="00F27FAA" w:rsidP="008F1B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Последние годы жизни</w:t>
      </w:r>
      <w:r w:rsidR="008F1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книгами о сталинских репрессиях и периоде Большого террора к Анатолию Рыбакову, краткая биография которого изложена выше, пришла всемирная слава. Его произведения стали </w:t>
      </w:r>
      <w:proofErr w:type="gramStart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переводиться на другие языки и были</w:t>
      </w:r>
      <w:proofErr w:type="gramEnd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изданы в 52 странах мира. Писатель становится активным общественным деятелем и даже – до 1991 года – возглавляет советский </w:t>
      </w:r>
      <w:proofErr w:type="spellStart"/>
      <w:proofErr w:type="gramStart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ПЕН-центр</w:t>
      </w:r>
      <w:proofErr w:type="spellEnd"/>
      <w:proofErr w:type="gramEnd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Идентичностью Рыбакова было чувство русского советского еврея. Он был свободным и независимым человеком. </w:t>
      </w:r>
    </w:p>
    <w:p w:rsidR="00F27FAA" w:rsidRPr="008F1B55" w:rsidRDefault="00F27FAA" w:rsidP="008F1B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</w:t>
      </w:r>
      <w:proofErr w:type="gramStart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же время ощущал себя частью еврейского народа. В середине девяностых после распада СССР Рыбаков тяжело заболевает. Чтобы сделать операцию, он уезжает в Соединённые Штаты. Но уже слишком поздно. 23 декабря 1998 года Анатолий Рыбаков умирает в больнице Нью-Йорка. Похоронен он в Москве на Кунцевском кладбище. По романам «Дети Арбата» и «Тяжёлый песок» были сняты телесериалы уже после смерти писателя в 2000-х годах. </w:t>
      </w:r>
    </w:p>
    <w:p w:rsidR="00F27FAA" w:rsidRPr="008F1B55" w:rsidRDefault="00F27FAA" w:rsidP="008F1B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Биография Анатолия Рыбакова: кратко о семье писателя Женой писателя стала не менее известная женщина – Татьяна </w:t>
      </w:r>
      <w:proofErr w:type="spellStart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Винокурова</w:t>
      </w:r>
      <w:proofErr w:type="spellEnd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дочь бывшего наркома </w:t>
      </w:r>
      <w:proofErr w:type="spellStart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пищепрома</w:t>
      </w:r>
      <w:proofErr w:type="spellEnd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Микояна, который был и автором, и жертвой сталинских репрессий. Она долгое время была редактором журнала «Кругозор». Один из двух сыновей Анатолия Алексей тоже стал литератором. Он издавался в России под псевдонимом </w:t>
      </w:r>
      <w:proofErr w:type="spellStart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Макушинский</w:t>
      </w:r>
      <w:proofErr w:type="spellEnd"/>
      <w:r w:rsidRPr="008F1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сейчас живет в Германии в городе Майнце и работает в тамошнем университете на кафедре славистики. Старший сын писателя умер ещё в 1994 году при жизни отца. Его дочь и внучка Анатолия Рыбакова Мария унаследовала семейный дар к писательству. Она является автором популярных романов, таких как «Братство проигравших» и другие. – </w:t>
      </w:r>
    </w:p>
    <w:p w:rsidR="00F27FAA" w:rsidRPr="008F1B55" w:rsidRDefault="003915D1" w:rsidP="008F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B55">
        <w:rPr>
          <w:rFonts w:ascii="Times New Roman" w:hAnsi="Times New Roman" w:cs="Times New Roman"/>
          <w:b/>
          <w:sz w:val="24"/>
          <w:szCs w:val="24"/>
        </w:rPr>
        <w:t>Анализ трилогии «Дети Арбата».</w:t>
      </w:r>
    </w:p>
    <w:p w:rsidR="008F1B55" w:rsidRPr="008F1B55" w:rsidRDefault="008F1B55" w:rsidP="008F1B55">
      <w:pPr>
        <w:pStyle w:val="2"/>
        <w:spacing w:before="0" w:line="240" w:lineRule="auto"/>
        <w:ind w:right="211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F1B55">
        <w:rPr>
          <w:rFonts w:ascii="Times New Roman" w:hAnsi="Times New Roman" w:cs="Times New Roman"/>
          <w:bCs w:val="0"/>
          <w:color w:val="auto"/>
          <w:sz w:val="24"/>
          <w:szCs w:val="24"/>
        </w:rPr>
        <w:t>Герои романа «Дети Арбата»</w:t>
      </w:r>
    </w:p>
    <w:p w:rsidR="008F1B55" w:rsidRPr="008F1B55" w:rsidRDefault="008F1B55" w:rsidP="008F1B55">
      <w:pPr>
        <w:pStyle w:val="astra-text-align-left"/>
        <w:spacing w:before="0" w:beforeAutospacing="0" w:after="0" w:afterAutospacing="0"/>
        <w:jc w:val="both"/>
      </w:pPr>
      <w:r w:rsidRPr="008F1B55">
        <w:t xml:space="preserve"> ​    В центре романа «Дети Арбата» находятся молодые герои – Саша Панкратов, его бывшие одноклассники Лена </w:t>
      </w:r>
      <w:proofErr w:type="spellStart"/>
      <w:r w:rsidRPr="008F1B55">
        <w:t>Будягина</w:t>
      </w:r>
      <w:proofErr w:type="spellEnd"/>
      <w:r w:rsidRPr="008F1B55">
        <w:t xml:space="preserve">, Юра </w:t>
      </w:r>
      <w:proofErr w:type="spellStart"/>
      <w:r w:rsidRPr="008F1B55">
        <w:t>Шарок</w:t>
      </w:r>
      <w:proofErr w:type="spellEnd"/>
      <w:r w:rsidRPr="008F1B55">
        <w:t xml:space="preserve">, Вадим </w:t>
      </w:r>
      <w:proofErr w:type="spellStart"/>
      <w:r w:rsidRPr="008F1B55">
        <w:t>Марасевич</w:t>
      </w:r>
      <w:proofErr w:type="spellEnd"/>
      <w:r w:rsidRPr="008F1B55">
        <w:t>, Нина Иванова, ее сестра Варя. Школа осталась позади, молодые люди выбирают свою жизненную дорогу. Подобных сюжетов в мировой литературе достаточно много. Особенность романа А.Рыбакова в том, что его герои живут в страшную эпоху – в 30-е годы ХХ века.</w:t>
      </w:r>
      <w:r w:rsidRPr="008F1B55">
        <w:br/>
        <w:t xml:space="preserve">​   Судьба главного героя романа Саши </w:t>
      </w:r>
      <w:proofErr w:type="gramStart"/>
      <w:r w:rsidRPr="008F1B55">
        <w:t>Панкратова</w:t>
      </w:r>
      <w:proofErr w:type="gramEnd"/>
      <w:r w:rsidRPr="008F1B55">
        <w:t xml:space="preserve"> особенно дорога автору, потому что факты биографии центрального персонажа перекликаются с обстоятельствами жизни Рыбакова. Поэтому читателю становится понятно, почему судьба обычного молодого человека осмысливается как аргумент в политическом и историческом споре. Оказывается, не только эгоистичный карьерист Юрий </w:t>
      </w:r>
      <w:proofErr w:type="spellStart"/>
      <w:r w:rsidRPr="008F1B55">
        <w:t>Шарок</w:t>
      </w:r>
      <w:proofErr w:type="spellEnd"/>
      <w:r w:rsidRPr="008F1B55">
        <w:t xml:space="preserve"> является антагонистом главного героя. Сам глава государства – Сталин, – появившийся на страницах романа, выступает как полная противоположность искреннего и нравственно чистого героя.</w:t>
      </w:r>
    </w:p>
    <w:p w:rsidR="008F1B55" w:rsidRPr="008F1B55" w:rsidRDefault="008F1B55" w:rsidP="008F1B55">
      <w:pPr>
        <w:pStyle w:val="astra-text-align-left"/>
        <w:spacing w:before="0" w:beforeAutospacing="0" w:after="0" w:afterAutospacing="0"/>
        <w:jc w:val="both"/>
      </w:pPr>
      <w:r w:rsidRPr="008F1B55">
        <w:lastRenderedPageBreak/>
        <w:t xml:space="preserve">   Через много </w:t>
      </w:r>
      <w:proofErr w:type="gramStart"/>
      <w:r w:rsidRPr="008F1B55">
        <w:t>лет</w:t>
      </w:r>
      <w:proofErr w:type="gramEnd"/>
      <w:r w:rsidRPr="008F1B55">
        <w:t xml:space="preserve"> после описанных в романе событий, уже отягощенный знанием истории, писатель пытается воскресить мальчиков и девочек 1934 г., чтобы ответить на мучающие его вопросы. </w:t>
      </w:r>
      <w:proofErr w:type="gramStart"/>
      <w:r w:rsidRPr="008F1B55">
        <w:t>Героям Рыбакова по 20 лет с небольшим, значит, они принадлежат к первому поколению людей, которое сформировалось уже при советской власти.</w:t>
      </w:r>
      <w:proofErr w:type="gramEnd"/>
      <w:r w:rsidRPr="008F1B55">
        <w:t xml:space="preserve"> Они созданы новой, социалистической реальностью. И хотя они происходят из разных социальных слоев, эта группа ребят производит впечатление единого братства.</w:t>
      </w:r>
      <w:r w:rsidRPr="008F1B55">
        <w:br/>
        <w:t>​   Постепенно становится понятна человеческая ценность каждого из них. В романе перед нами проходят картины мужества, верности и предательства; несгибаемой прямоты одних и конформизма других. Герои совершают непоправимые ошибки и мучительно ищут выход из тяжелейших жизненных ситуаций. Рыбаков исследует психологический эксперимент мировой значимости: попытку создать нового человека, создать из «ничего», из новой идеи, из идеи как таковой, утвердить его на новой земле, где все старое разрушено до основания.</w:t>
      </w:r>
    </w:p>
    <w:p w:rsidR="008F1B55" w:rsidRPr="008F1B55" w:rsidRDefault="008F1B55" w:rsidP="008F1B55">
      <w:pPr>
        <w:pStyle w:val="astra-text-align-left"/>
        <w:spacing w:before="0" w:beforeAutospacing="0" w:after="0" w:afterAutospacing="0"/>
        <w:jc w:val="both"/>
      </w:pPr>
      <w:r w:rsidRPr="008F1B55">
        <w:t>   А.Рыбаков в «Детях Арбата» дает нам подумать не над отдельными конкретными вопросами, а над одним глобальным, духовно-практическим, нравственным вопросом: что делать человеку и что делается с человеком в «строгие времена»?</w:t>
      </w:r>
    </w:p>
    <w:p w:rsidR="008F1B55" w:rsidRPr="008F1B55" w:rsidRDefault="008F1B55" w:rsidP="008F1B55">
      <w:pPr>
        <w:pStyle w:val="astra-text-align-left"/>
        <w:spacing w:before="0" w:beforeAutospacing="0" w:after="0" w:afterAutospacing="0"/>
        <w:jc w:val="both"/>
      </w:pPr>
      <w:r w:rsidRPr="008F1B55">
        <w:t xml:space="preserve">   Автор отвечает на этот вопрос с помощью особой повествовательной формы. Роль лидера повествования здесь словно бы переходит из рук в руки. От Саши Панкратова к Варе Ивановой, от Юрия </w:t>
      </w:r>
      <w:proofErr w:type="spellStart"/>
      <w:r w:rsidRPr="008F1B55">
        <w:t>Шарока</w:t>
      </w:r>
      <w:proofErr w:type="spellEnd"/>
      <w:r w:rsidRPr="008F1B55">
        <w:t xml:space="preserve"> к Вадиму </w:t>
      </w:r>
      <w:proofErr w:type="spellStart"/>
      <w:r w:rsidRPr="008F1B55">
        <w:t>Марасевичу</w:t>
      </w:r>
      <w:proofErr w:type="spellEnd"/>
      <w:r w:rsidRPr="008F1B55">
        <w:t xml:space="preserve"> и т.д. Происходит сопоставление версий, аргументов, голосов. Так возникает эпическая панорама событий.</w:t>
      </w:r>
      <w:r w:rsidRPr="008F1B55">
        <w:br/>
        <w:t xml:space="preserve">​   И все же </w:t>
      </w:r>
      <w:proofErr w:type="spellStart"/>
      <w:r w:rsidRPr="008F1B55">
        <w:t>рыбаковский</w:t>
      </w:r>
      <w:proofErr w:type="spellEnd"/>
      <w:r w:rsidRPr="008F1B55">
        <w:t xml:space="preserve"> Саша Панкратов – точка пересечения, своеобразный узел сюжетных связей. Именно он вводит нас в круг своих ровесников, и от него же тянутся лучи к людям старшего поколения – ветеранам партии, командирам индустрии или к загнанным в Сибирь меньшевикам, эсерам. При этом писатель создает не монолог, не исповедь молодого человека, а портрет времени. Масштабный, сопрягающий индивидуальное и общее, вбирающий в себя и непосредственный душевный опыт героя.</w:t>
      </w:r>
      <w:r w:rsidRPr="008F1B55">
        <w:br/>
        <w:t>   ​​Да, Саша не мыслит себя вне партии, вне революции. Комсорг школы, потом, в институте, – комсорг курса, человек с ярко выраженным социальным темпераментом. Он потому и потрясен арестом, что застигнут врасплох, обескуражен, выбит из колеи. Бутырская тюрьма – это нелепость, наваждение, абсурд. Его место не здесь, в заточении, а там, где друзья, единомышленники. Они не могли и подумать, что линия партии «неправильная», что там «наверху» могут ошибаться.</w:t>
      </w:r>
    </w:p>
    <w:p w:rsidR="008F1B55" w:rsidRPr="008F1B55" w:rsidRDefault="008F1B55" w:rsidP="008F1B55">
      <w:pPr>
        <w:pStyle w:val="astra-text-align-left"/>
        <w:spacing w:before="0" w:beforeAutospacing="0" w:after="0" w:afterAutospacing="0"/>
        <w:jc w:val="both"/>
      </w:pPr>
      <w:r w:rsidRPr="008F1B55">
        <w:t>   И Саша Панкратов в ссылке мечтал об Испании. Как только его освободят, «он тут же запишется в добровольцы, пусть его пошлют в Испанию, где коммунисты сражаются с фашистами, где коммунистический</w:t>
      </w:r>
      <w:proofErr w:type="gramStart"/>
      <w:r w:rsidRPr="008F1B55">
        <w:t xml:space="preserve"> П</w:t>
      </w:r>
      <w:proofErr w:type="gramEnd"/>
      <w:r w:rsidRPr="008F1B55">
        <w:t>ятый полк отстоял Мадрид».</w:t>
      </w:r>
    </w:p>
    <w:p w:rsidR="008F1B55" w:rsidRPr="008F1B55" w:rsidRDefault="008F1B55" w:rsidP="008F1B55">
      <w:pPr>
        <w:pStyle w:val="astra-text-align-left"/>
        <w:spacing w:before="0" w:beforeAutospacing="0" w:after="0" w:afterAutospacing="0"/>
        <w:jc w:val="both"/>
      </w:pPr>
      <w:r w:rsidRPr="008F1B55">
        <w:t xml:space="preserve">  ​По страницам повествования словно бы разлита </w:t>
      </w:r>
      <w:proofErr w:type="gramStart"/>
      <w:r w:rsidRPr="008F1B55">
        <w:t>ностальгия по</w:t>
      </w:r>
      <w:proofErr w:type="gramEnd"/>
      <w:r w:rsidRPr="008F1B55">
        <w:t xml:space="preserve"> этой вере в будущее.</w:t>
      </w:r>
      <w:r w:rsidRPr="008F1B55">
        <w:br/>
        <w:t>   Наибольшей удачей в романе многие историки и критики считали образ Сталина. Действительно, Сталин в романе изображен по-новому, как «внутренний  ​человек». Он лишь вскользь показан в действии, в общении с людьми.​ Главная точка притяжения для писателя – это его мысль, самоанализ, раздумья, касающиеся многих сторон жизни, мотивы поведения; отсюда ощущение целостности образа. Впервые писатель через мысль «вождя народов» попытался понять мотивы поступков человека, который обрекал на страдания и смерть миллионы людей.</w:t>
      </w:r>
    </w:p>
    <w:p w:rsidR="008F1B55" w:rsidRPr="008F1B55" w:rsidRDefault="008F1B55" w:rsidP="008F1B55">
      <w:pPr>
        <w:pStyle w:val="astra-text-align-left"/>
        <w:spacing w:before="0" w:beforeAutospacing="0" w:after="0" w:afterAutospacing="0"/>
        <w:jc w:val="both"/>
      </w:pPr>
      <w:r w:rsidRPr="008F1B55">
        <w:t xml:space="preserve">  С высоты нового исторического этапа, когда общество из всевозможных публикаций знает о Сталине и его времени достаточно много, роман Рыбакова воспринимается уже не как явление уникальное, а как произведение, которое впервые затронуло важнейшие вопросы современной истории, а теперь заняло достойное место в литературном процессе конца века.</w:t>
      </w:r>
    </w:p>
    <w:p w:rsidR="008F1B55" w:rsidRPr="008F1B55" w:rsidRDefault="008F1B55" w:rsidP="008F1B55">
      <w:pPr>
        <w:pStyle w:val="astra-text-align-left"/>
        <w:spacing w:before="0" w:beforeAutospacing="0" w:after="0" w:afterAutospacing="0"/>
        <w:jc w:val="both"/>
      </w:pPr>
      <w:r w:rsidRPr="008F1B55">
        <w:t xml:space="preserve">    В центре романа «Дети Арбата» находятся молодые герои – Саша Панкратов, его бывшие одноклассники Лена </w:t>
      </w:r>
      <w:proofErr w:type="spellStart"/>
      <w:r w:rsidRPr="008F1B55">
        <w:t>Будягина</w:t>
      </w:r>
      <w:proofErr w:type="spellEnd"/>
      <w:r w:rsidRPr="008F1B55">
        <w:t xml:space="preserve">, Юра </w:t>
      </w:r>
      <w:proofErr w:type="spellStart"/>
      <w:r w:rsidRPr="008F1B55">
        <w:t>Шарок</w:t>
      </w:r>
      <w:proofErr w:type="spellEnd"/>
      <w:r w:rsidRPr="008F1B55">
        <w:t xml:space="preserve">, Вадим </w:t>
      </w:r>
      <w:proofErr w:type="spellStart"/>
      <w:r w:rsidRPr="008F1B55">
        <w:t>Марасевич</w:t>
      </w:r>
      <w:proofErr w:type="spellEnd"/>
      <w:r w:rsidRPr="008F1B55">
        <w:t xml:space="preserve">, Нина Иванова, ее сестра Варя. Школа осталась позади, молодые люди выбирают свою жизненную дорогу. Подобных сюжетов в мировой литературе достаточно много. Особенность романа </w:t>
      </w:r>
      <w:r w:rsidRPr="008F1B55">
        <w:lastRenderedPageBreak/>
        <w:t>А.Рыбакова в том, что его герои живут в страшную эпоху – в 30-е годы ХХ века.</w:t>
      </w:r>
      <w:r w:rsidRPr="008F1B55">
        <w:br/>
        <w:t xml:space="preserve">​   Судьба главного героя романа Саши </w:t>
      </w:r>
      <w:proofErr w:type="gramStart"/>
      <w:r w:rsidRPr="008F1B55">
        <w:t>Панкратова</w:t>
      </w:r>
      <w:proofErr w:type="gramEnd"/>
      <w:r w:rsidRPr="008F1B55">
        <w:t xml:space="preserve"> особенно дорога автору, потому что факты биографии центрального персонажа перекликаются с обстоятельствами жизни Рыбакова. Поэтому читателю становится понятно, почему судьба обычного молодого человека осмысливается как аргумент в политическом и историческом споре. Оказывается, не только эгоистичный карьерист Юрий </w:t>
      </w:r>
      <w:proofErr w:type="spellStart"/>
      <w:r w:rsidRPr="008F1B55">
        <w:t>Шарок</w:t>
      </w:r>
      <w:proofErr w:type="spellEnd"/>
      <w:r w:rsidRPr="008F1B55">
        <w:t xml:space="preserve"> является антагонистом главного героя. Сам глава государства – Сталин, – появившийся на страницах романа, выступает как полная противоположность искреннего и нравственно чистого героя.</w:t>
      </w:r>
    </w:p>
    <w:p w:rsidR="008F1B55" w:rsidRPr="008F1B55" w:rsidRDefault="008F1B55" w:rsidP="008F1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по роману</w:t>
      </w:r>
    </w:p>
    <w:p w:rsidR="008F1B55" w:rsidRPr="008F1B55" w:rsidRDefault="008F1B55" w:rsidP="008F1B55">
      <w:pPr>
        <w:tabs>
          <w:tab w:val="left" w:pos="284"/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Прочитайте 3-ю главу первой части романа. С какими героями вы </w:t>
      </w:r>
      <w:r w:rsidRPr="008F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познакомились?</w:t>
      </w:r>
      <w:r w:rsidRPr="008F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F0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жизненная позиция и отношение к другим людям Юрия </w:t>
      </w:r>
      <w:proofErr w:type="spellStart"/>
      <w:r w:rsidRPr="008F1B5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Шарока</w:t>
      </w:r>
      <w:proofErr w:type="spellEnd"/>
      <w:r w:rsidRPr="008F1B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F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8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0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узнали о прошлом и о человеческих качествах Лены </w:t>
      </w:r>
      <w:proofErr w:type="spellStart"/>
      <w:r w:rsidRPr="008F1B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Будягиной</w:t>
      </w:r>
      <w:proofErr w:type="spellEnd"/>
      <w:r w:rsidRPr="008F1B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F1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885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можно сказать о главном герое Саше Панкратове еще до его появления – по отзывам о нем других </w:t>
      </w:r>
      <w:r w:rsidRPr="008F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персонажей?</w:t>
      </w:r>
    </w:p>
    <w:p w:rsidR="008F1B55" w:rsidRPr="008F1B55" w:rsidRDefault="008F1B55" w:rsidP="008F1B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F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Прочитайте 4-ю и </w:t>
      </w:r>
      <w:r w:rsidRPr="008F1B55">
        <w:rPr>
          <w:rFonts w:ascii="Times New Roman" w:eastAsia="Times New Roman" w:hAnsi="Times New Roman" w:cs="Times New Roman"/>
          <w:sz w:val="24"/>
          <w:szCs w:val="24"/>
          <w:lang w:eastAsia="ru-RU"/>
        </w:rPr>
        <w:t>5-ю главы первой части романа.</w:t>
      </w:r>
    </w:p>
    <w:p w:rsidR="008F1B55" w:rsidRDefault="008F1B55" w:rsidP="008F1B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F088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характеризует эпоху эпизод с описанием праздничной демонстрации на Красной площади?</w:t>
      </w:r>
      <w:r w:rsidRPr="00FF0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B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F088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события в жизни Саши Панкратова стали толчком к его дальнейшим испытаниям?</w:t>
      </w:r>
      <w:r w:rsidRPr="00FF0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B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F08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Прочитайте по ролям диалоги в эпизоде заседания партийного бюро и актива. Как бы вы определили атмосферу таких собраний, проходящих по всей стране? Как каждый из участников собрания проявл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свою человеческую позицию? </w:t>
      </w:r>
    </w:p>
    <w:p w:rsidR="008F1B55" w:rsidRDefault="008F1B55" w:rsidP="008F1B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F088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Дайте моральную оценку поведению на собрании Саши Панкратова и тех, кто его «разоблачает».</w:t>
      </w:r>
      <w:r w:rsidRPr="00FF0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B5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F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событиям, происходившим в 5 главе, выскажите предположение: как сложатся отношения Юрия </w:t>
      </w:r>
      <w:proofErr w:type="spellStart"/>
      <w:r w:rsidRPr="00FF08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Шарока</w:t>
      </w:r>
      <w:proofErr w:type="spellEnd"/>
      <w:r w:rsidRPr="00FF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Лены </w:t>
      </w:r>
      <w:proofErr w:type="spellStart"/>
      <w:r w:rsidRPr="00FF08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Будягиной</w:t>
      </w:r>
      <w:proofErr w:type="spellEnd"/>
      <w:r w:rsidRPr="00FF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ьнейшем?</w:t>
      </w:r>
    </w:p>
    <w:p w:rsidR="008F1B55" w:rsidRPr="00FF0885" w:rsidRDefault="008F1B55" w:rsidP="008F1B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5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F088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Заполните таблицу.</w:t>
      </w:r>
    </w:p>
    <w:tbl>
      <w:tblPr>
        <w:tblStyle w:val="a4"/>
        <w:tblW w:w="9464" w:type="dxa"/>
        <w:tblLook w:val="04A0"/>
      </w:tblPr>
      <w:tblGrid>
        <w:gridCol w:w="3762"/>
        <w:gridCol w:w="1425"/>
        <w:gridCol w:w="1426"/>
        <w:gridCol w:w="1425"/>
        <w:gridCol w:w="1426"/>
      </w:tblGrid>
      <w:tr w:rsidR="008F1B55" w:rsidRPr="00FF0885" w:rsidTr="008F1B55">
        <w:tc>
          <w:tcPr>
            <w:tcW w:w="3762" w:type="dxa"/>
            <w:hideMark/>
          </w:tcPr>
          <w:p w:rsidR="00FF0885" w:rsidRPr="00FF0885" w:rsidRDefault="008F1B55" w:rsidP="008F1B5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героев</w:t>
            </w:r>
          </w:p>
        </w:tc>
        <w:tc>
          <w:tcPr>
            <w:tcW w:w="1425" w:type="dxa"/>
            <w:hideMark/>
          </w:tcPr>
          <w:p w:rsidR="00FF0885" w:rsidRPr="00FF0885" w:rsidRDefault="008F1B55" w:rsidP="008F1B5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Панкратов</w:t>
            </w:r>
          </w:p>
        </w:tc>
        <w:tc>
          <w:tcPr>
            <w:tcW w:w="1426" w:type="dxa"/>
            <w:hideMark/>
          </w:tcPr>
          <w:p w:rsidR="00FF0885" w:rsidRPr="00FF0885" w:rsidRDefault="008F1B55" w:rsidP="008F1B5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Юра </w:t>
            </w:r>
            <w:proofErr w:type="spellStart"/>
            <w:r w:rsidRPr="00FF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Шарок</w:t>
            </w:r>
            <w:proofErr w:type="spellEnd"/>
          </w:p>
        </w:tc>
        <w:tc>
          <w:tcPr>
            <w:tcW w:w="1425" w:type="dxa"/>
            <w:hideMark/>
          </w:tcPr>
          <w:p w:rsidR="00FF0885" w:rsidRPr="00FF0885" w:rsidRDefault="008F1B55" w:rsidP="008F1B5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 </w:t>
            </w:r>
            <w:proofErr w:type="spellStart"/>
            <w:r w:rsidRPr="00FF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Марасевич</w:t>
            </w:r>
            <w:proofErr w:type="spellEnd"/>
          </w:p>
        </w:tc>
        <w:tc>
          <w:tcPr>
            <w:tcW w:w="1426" w:type="dxa"/>
            <w:hideMark/>
          </w:tcPr>
          <w:p w:rsidR="00FF0885" w:rsidRPr="00FF0885" w:rsidRDefault="008F1B55" w:rsidP="008F1B5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 Иванова</w:t>
            </w:r>
          </w:p>
        </w:tc>
      </w:tr>
      <w:tr w:rsidR="008F1B55" w:rsidRPr="00FF0885" w:rsidTr="008F1B55">
        <w:tc>
          <w:tcPr>
            <w:tcW w:w="3762" w:type="dxa"/>
            <w:hideMark/>
          </w:tcPr>
          <w:p w:rsidR="00FF0885" w:rsidRPr="00FF0885" w:rsidRDefault="008F1B55" w:rsidP="008F1B5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25" w:type="dxa"/>
            <w:hideMark/>
          </w:tcPr>
          <w:p w:rsidR="008F1B55" w:rsidRPr="00FF0885" w:rsidRDefault="008F1B55" w:rsidP="008F1B5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8F1B55" w:rsidRPr="00FF0885" w:rsidRDefault="008F1B55" w:rsidP="008F1B5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hideMark/>
          </w:tcPr>
          <w:p w:rsidR="008F1B55" w:rsidRPr="00FF0885" w:rsidRDefault="008F1B55" w:rsidP="008F1B5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8F1B55" w:rsidRPr="00FF0885" w:rsidRDefault="008F1B55" w:rsidP="008F1B5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55" w:rsidRPr="00FF0885" w:rsidTr="008F1B55">
        <w:tc>
          <w:tcPr>
            <w:tcW w:w="3762" w:type="dxa"/>
            <w:hideMark/>
          </w:tcPr>
          <w:p w:rsidR="00FF0885" w:rsidRPr="00FF0885" w:rsidRDefault="008F1B55" w:rsidP="008F1B5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425" w:type="dxa"/>
            <w:hideMark/>
          </w:tcPr>
          <w:p w:rsidR="008F1B55" w:rsidRPr="00FF0885" w:rsidRDefault="008F1B55" w:rsidP="008F1B5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8F1B55" w:rsidRPr="00FF0885" w:rsidRDefault="008F1B55" w:rsidP="008F1B5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hideMark/>
          </w:tcPr>
          <w:p w:rsidR="008F1B55" w:rsidRPr="00FF0885" w:rsidRDefault="008F1B55" w:rsidP="008F1B5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8F1B55" w:rsidRPr="00FF0885" w:rsidRDefault="008F1B55" w:rsidP="008F1B5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55" w:rsidRPr="00FF0885" w:rsidTr="008F1B55">
        <w:tc>
          <w:tcPr>
            <w:tcW w:w="3762" w:type="dxa"/>
            <w:hideMark/>
          </w:tcPr>
          <w:p w:rsidR="00FF0885" w:rsidRPr="00FF0885" w:rsidRDefault="008F1B55" w:rsidP="008F1B5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характерный поступок</w:t>
            </w:r>
          </w:p>
        </w:tc>
        <w:tc>
          <w:tcPr>
            <w:tcW w:w="1425" w:type="dxa"/>
            <w:hideMark/>
          </w:tcPr>
          <w:p w:rsidR="008F1B55" w:rsidRPr="00FF0885" w:rsidRDefault="008F1B55" w:rsidP="008F1B5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8F1B55" w:rsidRPr="00FF0885" w:rsidRDefault="008F1B55" w:rsidP="008F1B5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hideMark/>
          </w:tcPr>
          <w:p w:rsidR="008F1B55" w:rsidRPr="00FF0885" w:rsidRDefault="008F1B55" w:rsidP="008F1B5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8F1B55" w:rsidRPr="00FF0885" w:rsidRDefault="008F1B55" w:rsidP="008F1B5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55" w:rsidRPr="008F1B55" w:rsidRDefault="008F1B55" w:rsidP="008F1B55">
      <w:pPr>
        <w:tabs>
          <w:tab w:val="left" w:pos="284"/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5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1B55">
        <w:rPr>
          <w:rFonts w:ascii="Times New Roman" w:hAnsi="Times New Roman" w:cs="Times New Roman"/>
          <w:sz w:val="24"/>
          <w:szCs w:val="24"/>
        </w:rPr>
        <w:t>Объясните, как характеризует повествовательную манеру</w:t>
      </w:r>
      <w:r w:rsidRPr="008F1B55">
        <w:rPr>
          <w:rFonts w:ascii="Times New Roman" w:hAnsi="Times New Roman" w:cs="Times New Roman"/>
          <w:sz w:val="24"/>
          <w:szCs w:val="24"/>
        </w:rPr>
        <w:br/>
        <w:t>​А.Рыбакова его высказывание: «Чем больше эмоций у писателя, тем меньше их у читателя».</w:t>
      </w:r>
      <w:r w:rsidRPr="008F1B55">
        <w:rPr>
          <w:rFonts w:ascii="Times New Roman" w:hAnsi="Times New Roman" w:cs="Times New Roman"/>
          <w:sz w:val="24"/>
          <w:szCs w:val="24"/>
        </w:rPr>
        <w:br/>
        <w:t>13. Какое значение в сюжете романа имеют эпизоды с участием исторических лиц –</w:t>
      </w:r>
      <w:r w:rsidRPr="008F1B55">
        <w:rPr>
          <w:rFonts w:ascii="Times New Roman" w:hAnsi="Times New Roman" w:cs="Times New Roman"/>
          <w:sz w:val="24"/>
          <w:szCs w:val="24"/>
          <w:shd w:val="clear" w:color="auto" w:fill="DBE9CD"/>
        </w:rPr>
        <w:t xml:space="preserve"> </w:t>
      </w:r>
      <w:r w:rsidRPr="008F1B55">
        <w:rPr>
          <w:rFonts w:ascii="Times New Roman" w:hAnsi="Times New Roman" w:cs="Times New Roman"/>
          <w:sz w:val="24"/>
          <w:szCs w:val="24"/>
        </w:rPr>
        <w:t>Сталина, Орджоникидзе и др.?</w:t>
      </w:r>
    </w:p>
    <w:p w:rsidR="008F1B55" w:rsidRPr="008F1B55" w:rsidRDefault="008F1B55" w:rsidP="008F1B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55">
        <w:rPr>
          <w:rFonts w:ascii="Times New Roman" w:hAnsi="Times New Roman" w:cs="Times New Roman"/>
          <w:sz w:val="24"/>
          <w:szCs w:val="24"/>
        </w:rPr>
        <w:t>14. Составьте рекламный буклет для романа «Дети Арбата».</w:t>
      </w:r>
    </w:p>
    <w:p w:rsidR="008F1B55" w:rsidRDefault="008F1B55" w:rsidP="008F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55" w:rsidRPr="008F1B55" w:rsidRDefault="008F1B55" w:rsidP="008F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A0">
        <w:rPr>
          <w:rFonts w:ascii="Times New Roman" w:hAnsi="Times New Roman"/>
          <w:b/>
          <w:sz w:val="24"/>
        </w:rPr>
        <w:t xml:space="preserve">Выполненные задания отправляйте на электронную почту: </w:t>
      </w:r>
      <w:proofErr w:type="spellStart"/>
      <w:r w:rsidRPr="007E33A0">
        <w:rPr>
          <w:rFonts w:ascii="Times New Roman" w:hAnsi="Times New Roman"/>
          <w:b/>
          <w:color w:val="0070C0"/>
          <w:sz w:val="24"/>
          <w:lang w:val="en-US"/>
        </w:rPr>
        <w:t>belova</w:t>
      </w:r>
      <w:proofErr w:type="spellEnd"/>
      <w:r w:rsidRPr="007E33A0">
        <w:rPr>
          <w:rFonts w:ascii="Times New Roman" w:hAnsi="Times New Roman"/>
          <w:b/>
          <w:color w:val="0070C0"/>
          <w:sz w:val="24"/>
        </w:rPr>
        <w:t>0374@</w:t>
      </w:r>
      <w:r w:rsidRPr="007E33A0">
        <w:rPr>
          <w:rFonts w:ascii="Times New Roman" w:hAnsi="Times New Roman"/>
          <w:b/>
          <w:color w:val="0070C0"/>
          <w:sz w:val="24"/>
          <w:lang w:val="en-US"/>
        </w:rPr>
        <w:t>mail</w:t>
      </w:r>
      <w:r w:rsidRPr="007E33A0">
        <w:rPr>
          <w:rFonts w:ascii="Times New Roman" w:hAnsi="Times New Roman"/>
          <w:b/>
          <w:color w:val="0070C0"/>
          <w:sz w:val="24"/>
        </w:rPr>
        <w:t>.</w:t>
      </w:r>
      <w:proofErr w:type="spellStart"/>
      <w:r w:rsidRPr="007E33A0">
        <w:rPr>
          <w:rFonts w:ascii="Times New Roman" w:hAnsi="Times New Roman"/>
          <w:b/>
          <w:color w:val="0070C0"/>
          <w:sz w:val="24"/>
          <w:lang w:val="en-US"/>
        </w:rPr>
        <w:t>ru</w:t>
      </w:r>
      <w:proofErr w:type="spellEnd"/>
    </w:p>
    <w:sectPr w:rsidR="008F1B55" w:rsidRPr="008F1B55" w:rsidSect="00DD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27FAA"/>
    <w:rsid w:val="00160210"/>
    <w:rsid w:val="003915D1"/>
    <w:rsid w:val="006F3AFE"/>
    <w:rsid w:val="008F1B55"/>
    <w:rsid w:val="00DD6C84"/>
    <w:rsid w:val="00F2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F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F1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stra-text-align-left">
    <w:name w:val="astra-text-align-left"/>
    <w:basedOn w:val="a"/>
    <w:rsid w:val="008F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1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usman48</dc:creator>
  <cp:lastModifiedBy>usman48</cp:lastModifiedBy>
  <cp:revision>2</cp:revision>
  <dcterms:created xsi:type="dcterms:W3CDTF">2020-04-23T21:05:00Z</dcterms:created>
  <dcterms:modified xsi:type="dcterms:W3CDTF">2020-04-28T12:53:00Z</dcterms:modified>
</cp:coreProperties>
</file>